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148" w:rsidRPr="00E03FE9" w:rsidRDefault="00AF1148" w:rsidP="00E03FE9">
      <w:pPr>
        <w:jc w:val="center"/>
        <w:rPr>
          <w:rFonts w:ascii="Times New Roman" w:hAnsi="Times New Roman" w:cs="Times New Roman"/>
          <w:b/>
        </w:rPr>
      </w:pPr>
      <w:bookmarkStart w:id="0" w:name="_GoBack"/>
      <w:r w:rsidRPr="00E03FE9">
        <w:rPr>
          <w:rFonts w:ascii="Times New Roman" w:hAnsi="Times New Roman" w:cs="Times New Roman"/>
          <w:b/>
        </w:rPr>
        <w:t>TUTTO POSSIAMO SPERARE DALLA TUA MISERICORDIA</w:t>
      </w:r>
    </w:p>
    <w:bookmarkEnd w:id="0"/>
    <w:p w:rsidR="00AF1148" w:rsidRPr="009C65F7" w:rsidRDefault="00AF1148" w:rsidP="00AF1148">
      <w:pPr>
        <w:jc w:val="both"/>
        <w:rPr>
          <w:rFonts w:ascii="Times New Roman" w:hAnsi="Times New Roman" w:cs="Times New Roman"/>
        </w:rPr>
      </w:pPr>
    </w:p>
    <w:p w:rsidR="00AF1148" w:rsidRPr="00E03FE9" w:rsidRDefault="00AF1148" w:rsidP="00AF1148">
      <w:pPr>
        <w:jc w:val="both"/>
        <w:rPr>
          <w:rFonts w:ascii="Times New Roman" w:hAnsi="Times New Roman" w:cs="Times New Roman"/>
          <w:i/>
        </w:rPr>
      </w:pPr>
      <w:r w:rsidRPr="00E03FE9">
        <w:rPr>
          <w:rFonts w:ascii="Times New Roman" w:hAnsi="Times New Roman" w:cs="Times New Roman"/>
          <w:i/>
        </w:rPr>
        <w:t>Canto</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Guida</w:t>
      </w:r>
      <w:r w:rsidR="00E03FE9">
        <w:rPr>
          <w:rFonts w:ascii="Times New Roman" w:hAnsi="Times New Roman" w:cs="Times New Roman"/>
        </w:rPr>
        <w:t xml:space="preserve">: </w:t>
      </w:r>
      <w:r w:rsidRPr="009C65F7">
        <w:rPr>
          <w:rFonts w:ascii="Times New Roman" w:hAnsi="Times New Roman" w:cs="Times New Roman"/>
        </w:rPr>
        <w:t>Vogliamo pregare davanti al Signore perché nella nostra vita non manchi mai la consapevolezza che tutto ciò che abbiamo e viviamo è un dono del Signore; non possiamo fare altro che sperare che mai il suo sguardo d'amore si allontani da noi, e che Dio continui a donarci ciò di cui abbiamo bisogno.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Accanto alla speranza di un cammino alla sequela del Signore, vogliamo anche ricordare la misericordia che il Signore continuamente riversa nella nostra vita, per renderci sempre più conformi a Lui, e nonostante le nostre mancanze è sempre pronto a tendere una mano verso di noi.</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Seguire il Signore significa affidarsi alla sua cura e ascoltare cosa suggerisce alla nostra vita. Una volta aperte le orecchie alla sua Parola, questa entra nel cuore e agisce lentamente, facendo in modo che lo modelli secondo il cuore di Gesù.</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 xml:space="preserve">Dal Vangelo secondo Luca    </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 xml:space="preserve">In quel tempo, il Signore Gesù venne a </w:t>
      </w:r>
      <w:proofErr w:type="spellStart"/>
      <w:r w:rsidRPr="009C65F7">
        <w:rPr>
          <w:rFonts w:ascii="Times New Roman" w:hAnsi="Times New Roman" w:cs="Times New Roman"/>
        </w:rPr>
        <w:t>Nazaret</w:t>
      </w:r>
      <w:proofErr w:type="spellEnd"/>
      <w:r w:rsidRPr="009C65F7">
        <w:rPr>
          <w:rFonts w:ascii="Times New Roman" w:hAnsi="Times New Roman" w:cs="Times New Roman"/>
        </w:rPr>
        <w:t>, dove era cresciuto, e secondo il suo solito, di sabato, entrò nella sinagoga e si alzò a leggere. Gli fu dato il rotolo del profeta Isaia; aprì il rotolo e trovò il passo dove era scritto:</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Lo Spirito del Signore è sopra di me;</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per questo mi ha consacrato con l’unzione</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e mi ha mandato</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a portare ai poveri il lieto annuncio,</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a proclamare ai prigionieri la liberazione</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e ai ciechi la vista;</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a rimettere in libertà gli oppressi,</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a proclamare l'anno di grazia del Signore.</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Riavvolse il rotolo, lo riconsegnò all’inserviente e sedette. Nella sinagoga, gli occhi di tutti erano fissi su di lui. Allora cominciò a dire loro: “Oggi si è compiuta questa Scrittura che voi avete ascoltato”.</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E03FE9">
        <w:rPr>
          <w:rFonts w:ascii="Times New Roman" w:hAnsi="Times New Roman" w:cs="Times New Roman"/>
        </w:rPr>
        <w:t>Lettore</w:t>
      </w:r>
      <w:r w:rsidR="00E03FE9">
        <w:rPr>
          <w:rFonts w:ascii="Times New Roman" w:hAnsi="Times New Roman" w:cs="Times New Roman"/>
        </w:rPr>
        <w:t xml:space="preserve">: </w:t>
      </w:r>
      <w:r w:rsidRPr="009C65F7">
        <w:rPr>
          <w:rFonts w:ascii="Times New Roman" w:hAnsi="Times New Roman" w:cs="Times New Roman"/>
        </w:rPr>
        <w:t>Chi è il Signore secondo la presentazione di Luca? È un uomo pieno di Spirito Santo, che viene nel mondo per prendersi cura della nostra umanità affranta, stanca, depressa sotto il giogo del peccato, ammalata, travagliata, prigioniera del male, incapace di poter risorgere da se stessa. Gesù è la vera, la perfetta manifestazione della misericordia del Padre, della sua carità, compassione, accoglienza. Luca è il cantore della misericordia di Cristo Gesù. È l’uomo dalla pietà divina, del perdono senza riserve, della carità che abbraccia tutti, sempre.</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Tutto questo Gesù lo può manifestare perché è la sua stessa vita. Lui è amore, verità, carità, compassione, misericordia, pace. Non vi è da un lato la carità come in un cesto che lui prende e dispensa. Chi ritenesse cosi l'opera di Gesù è in grande errore. È il cuore di Gesù la cesta ed è il suo corpo il canestro dal quale Lui attinge ogni dono divino da riversare sull’umanità esausta e consumata dalla sua colpa. Quanto avviene in Cristo Gesù, deve avvenire in ogni suo discepolo, se vuole essere anche lui misericordia di Cristo in questo mondo dilaniato dal male, distrutto dell'odio, sventrato dalla sua cattiveria e malvagità. L'amore deve divenire natura di ogni cristiano e la compassione la sua stessa anima. Così è per Gesù. Così deve essere per ogni suo discepolo. Non vi potrà mai essere difformità tra il Maestro e i suoi allievi.</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 xml:space="preserve">Il cristiano è chiamato a dare all'umanità una speranza nuova. Potrà vivere questa altissima missione se imiterà in tutto il suo Maestro e Signore. Gesù è nel suo corpo, nel suo spirito, nella sua </w:t>
      </w:r>
      <w:r w:rsidRPr="009C65F7">
        <w:rPr>
          <w:rFonts w:ascii="Times New Roman" w:hAnsi="Times New Roman" w:cs="Times New Roman"/>
        </w:rPr>
        <w:lastRenderedPageBreak/>
        <w:t>anima misericordia, carità, verità, santità del Padre. È creato quotidianamente in questa dimensione spirituale dallo Spirito Santo. Lui è l'uomo non semplicemente mosso dallo Spirito del Signore, ma soprattutto è l'uomo che ogni giorno si lascia trasformare in essere tutto carità e compassione dallo Spirito di Dio. È come se Gesù fosse concepito ogni giorno dallo Spirito e ogni giorno fatto nuovo della stessa novità di Dio, nella sua natura umana. Questa dimensione di perenne creazione deve essere anche operata nel cristiano. Occorre pero che questi lo voglia e lo chieda, lo desideri e brami pervenire a questa nuova realtà. Purtroppo il cristiano ancora crede che la compassione sia fatta di qualche gesto di amore. Non sa che è la sua vita che deve trasformarsi in amore, in carità, in compassione.</w:t>
      </w:r>
      <w:r w:rsidR="00E03FE9">
        <w:rPr>
          <w:rFonts w:ascii="Times New Roman" w:hAnsi="Times New Roman" w:cs="Times New Roman"/>
        </w:rPr>
        <w:t xml:space="preserve"> </w:t>
      </w:r>
      <w:r w:rsidRPr="009C65F7">
        <w:rPr>
          <w:rFonts w:ascii="Times New Roman" w:hAnsi="Times New Roman" w:cs="Times New Roman"/>
        </w:rPr>
        <w:t>Amiamo se siamo amore.</w:t>
      </w:r>
    </w:p>
    <w:p w:rsidR="00AF1148" w:rsidRPr="009C65F7" w:rsidRDefault="00AF1148" w:rsidP="00AF1148">
      <w:pPr>
        <w:jc w:val="both"/>
        <w:rPr>
          <w:rFonts w:ascii="Times New Roman" w:hAnsi="Times New Roman" w:cs="Times New Roman"/>
        </w:rPr>
      </w:pPr>
    </w:p>
    <w:p w:rsidR="00AF1148" w:rsidRPr="00E03FE9" w:rsidRDefault="00AF1148" w:rsidP="00AF1148">
      <w:pPr>
        <w:jc w:val="both"/>
        <w:rPr>
          <w:rFonts w:ascii="Times New Roman" w:hAnsi="Times New Roman" w:cs="Times New Roman"/>
          <w:i/>
        </w:rPr>
      </w:pPr>
      <w:r w:rsidRPr="00E03FE9">
        <w:rPr>
          <w:rFonts w:ascii="Times New Roman" w:hAnsi="Times New Roman" w:cs="Times New Roman"/>
          <w:i/>
        </w:rPr>
        <w:t>Antifona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Tutto possiamo sperare dalla tua misericordia</w:t>
      </w:r>
      <w:r w:rsidR="00E03FE9">
        <w:rPr>
          <w:rFonts w:ascii="Times New Roman" w:hAnsi="Times New Roman" w:cs="Times New Roman"/>
        </w:rPr>
        <w:t>.</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Ho sperato, ho sperato nel Signore,</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ed egli su di me si è chinato,</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ha dato ascolto al mio grido,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mi ha tratto da un pozzo di acque tumultuose.</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Ha stabilito i miei piedi su roccia,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ha reso sicuri i miei passi.</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Mi ha messo sulla bocca un canto nuovo,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una lode al nostro Dio.</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Molti vedranno e avranno timore</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e confideranno nel Signore.</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Non rifiutarmi, Signore, la tua misericordia;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il tuo amore e la tua fedeltà</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mi proteggano sempre.</w:t>
      </w:r>
    </w:p>
    <w:p w:rsidR="00AF1148" w:rsidRPr="009C65F7" w:rsidRDefault="00AF1148" w:rsidP="00AF1148">
      <w:pPr>
        <w:jc w:val="both"/>
        <w:rPr>
          <w:rFonts w:ascii="Times New Roman" w:hAnsi="Times New Roman" w:cs="Times New Roman"/>
        </w:rPr>
      </w:pPr>
    </w:p>
    <w:p w:rsidR="00AF1148" w:rsidRPr="00E03FE9" w:rsidRDefault="00AF1148" w:rsidP="00AF1148">
      <w:pPr>
        <w:jc w:val="both"/>
        <w:rPr>
          <w:rFonts w:ascii="Times New Roman" w:hAnsi="Times New Roman" w:cs="Times New Roman"/>
          <w:i/>
        </w:rPr>
      </w:pPr>
      <w:r w:rsidRPr="00E03FE9">
        <w:rPr>
          <w:rFonts w:ascii="Times New Roman" w:hAnsi="Times New Roman" w:cs="Times New Roman"/>
          <w:i/>
        </w:rPr>
        <w:t>Antifona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Tutto possiamo sperare dalla tua misericordia</w:t>
      </w:r>
      <w:r w:rsidR="00E03FE9">
        <w:rPr>
          <w:rFonts w:ascii="Times New Roman" w:hAnsi="Times New Roman" w:cs="Times New Roman"/>
        </w:rPr>
        <w:t>.</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Lettore</w:t>
      </w:r>
      <w:r w:rsidR="00E03FE9">
        <w:rPr>
          <w:rFonts w:ascii="Times New Roman" w:hAnsi="Times New Roman" w:cs="Times New Roman"/>
        </w:rPr>
        <w:t xml:space="preserve">: </w:t>
      </w:r>
      <w:r w:rsidRPr="009C65F7">
        <w:rPr>
          <w:rFonts w:ascii="Times New Roman" w:hAnsi="Times New Roman" w:cs="Times New Roman"/>
        </w:rPr>
        <w:t>La speranza «è una grazia da chiedere»; infatti«una cosa è vivere nella speranza, perché nellasperanza siamo salvati, e un'altra cosa è viverecom</w:t>
      </w:r>
      <w:r w:rsidR="009C65F7" w:rsidRPr="009C65F7">
        <w:rPr>
          <w:rFonts w:ascii="Times New Roman" w:hAnsi="Times New Roman" w:cs="Times New Roman"/>
        </w:rPr>
        <w:t>e buoni cristiani e non di più; vivere in atte</w:t>
      </w:r>
      <w:r w:rsidRPr="009C65F7">
        <w:rPr>
          <w:rFonts w:ascii="Times New Roman" w:hAnsi="Times New Roman" w:cs="Times New Roman"/>
        </w:rPr>
        <w:t>sa della rivelazione, o vivere</w:t>
      </w:r>
      <w:r w:rsidR="009C65F7" w:rsidRPr="009C65F7">
        <w:rPr>
          <w:rFonts w:ascii="Times New Roman" w:hAnsi="Times New Roman" w:cs="Times New Roman"/>
        </w:rPr>
        <w:t xml:space="preserve"> bene con i coman</w:t>
      </w:r>
      <w:r w:rsidRPr="009C65F7">
        <w:rPr>
          <w:rFonts w:ascii="Times New Roman" w:hAnsi="Times New Roman" w:cs="Times New Roman"/>
        </w:rPr>
        <w:t>damenti»; essere ancorati sulla riva del mondofuturo «o parcheggiati nella laguna artificiale».</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La speranza è la più umile delle tre virtù, perchési nasconde nella vita. Tuttavia essa ci trasformain profondità, così come «una donna incinta èdonna» ma è come se si trasformasse perché diventa mamma. La f</w:t>
      </w:r>
      <w:r w:rsidR="009C65F7" w:rsidRPr="009C65F7">
        <w:rPr>
          <w:rFonts w:ascii="Times New Roman" w:hAnsi="Times New Roman" w:cs="Times New Roman"/>
        </w:rPr>
        <w:t>ede si vede, si sente, si sa co</w:t>
      </w:r>
      <w:r w:rsidRPr="009C65F7">
        <w:rPr>
          <w:rFonts w:ascii="Times New Roman" w:hAnsi="Times New Roman" w:cs="Times New Roman"/>
        </w:rPr>
        <w:t>sa è; la carità si fa</w:t>
      </w:r>
      <w:r w:rsidR="009C65F7" w:rsidRPr="009C65F7">
        <w:rPr>
          <w:rFonts w:ascii="Times New Roman" w:hAnsi="Times New Roman" w:cs="Times New Roman"/>
        </w:rPr>
        <w:t>, si sa cosa è. Ma cos'è la spe</w:t>
      </w:r>
      <w:r w:rsidRPr="009C65F7">
        <w:rPr>
          <w:rFonts w:ascii="Times New Roman" w:hAnsi="Times New Roman" w:cs="Times New Roman"/>
        </w:rPr>
        <w:t>ranza? Per avvicinarci un po’ possiamo dire perprima cosa che è un rischio. La speranza è unavirtù rischiosa, una virtù, come dice san Paolo,di un’ardente aspettativa verso la rivelazione delFiglio di Dio. Non è un'illusione. È quella cheavevano gli israel</w:t>
      </w:r>
      <w:r w:rsidR="009C65F7" w:rsidRPr="009C65F7">
        <w:rPr>
          <w:rFonts w:ascii="Times New Roman" w:hAnsi="Times New Roman" w:cs="Times New Roman"/>
        </w:rPr>
        <w:t>iti i quali, quando furono libe</w:t>
      </w:r>
      <w:r w:rsidRPr="009C65F7">
        <w:rPr>
          <w:rFonts w:ascii="Times New Roman" w:hAnsi="Times New Roman" w:cs="Times New Roman"/>
        </w:rPr>
        <w:t>rati dalla schiavitù, dissero: «ci semb</w:t>
      </w:r>
      <w:r w:rsidR="009C65F7" w:rsidRPr="009C65F7">
        <w:rPr>
          <w:rFonts w:ascii="Times New Roman" w:hAnsi="Times New Roman" w:cs="Times New Roman"/>
        </w:rPr>
        <w:t>rava di so</w:t>
      </w:r>
      <w:r w:rsidRPr="009C65F7">
        <w:rPr>
          <w:rFonts w:ascii="Times New Roman" w:hAnsi="Times New Roman" w:cs="Times New Roman"/>
        </w:rPr>
        <w:t>gnare.</w:t>
      </w:r>
      <w:r w:rsidR="009C65F7" w:rsidRPr="009C65F7">
        <w:rPr>
          <w:rFonts w:ascii="Times New Roman" w:hAnsi="Times New Roman" w:cs="Times New Roman"/>
        </w:rPr>
        <w:t xml:space="preserve"> Allora la nostra bocca si riemp</w:t>
      </w:r>
      <w:r w:rsidRPr="009C65F7">
        <w:rPr>
          <w:rFonts w:ascii="Times New Roman" w:hAnsi="Times New Roman" w:cs="Times New Roman"/>
        </w:rPr>
        <w:t xml:space="preserve">ì di sorrisoe la nostra lingua di gioia». Ecco, </w:t>
      </w:r>
      <w:r w:rsidR="009C65F7" w:rsidRPr="009C65F7">
        <w:rPr>
          <w:rFonts w:ascii="Times New Roman" w:hAnsi="Times New Roman" w:cs="Times New Roman"/>
        </w:rPr>
        <w:t>h</w:t>
      </w:r>
      <w:r w:rsidRPr="009C65F7">
        <w:rPr>
          <w:rFonts w:ascii="Times New Roman" w:hAnsi="Times New Roman" w:cs="Times New Roman"/>
        </w:rPr>
        <w:t>a spiegato,questo è quanto avverrà quando ci sarà la rivelazione del Figlio di Dio. «Avere speranza significaproprio questo: essere in tensione verso questarivelazione, verso questa gioia che riempirà lanostra bocca di sorriso».</w:t>
      </w:r>
    </w:p>
    <w:p w:rsidR="00AF1148" w:rsidRPr="00E03FE9" w:rsidRDefault="00AF1148" w:rsidP="00E03FE9">
      <w:pPr>
        <w:jc w:val="right"/>
        <w:rPr>
          <w:rFonts w:ascii="Times New Roman" w:hAnsi="Times New Roman" w:cs="Times New Roman"/>
          <w:i/>
        </w:rPr>
      </w:pPr>
      <w:r w:rsidRPr="00E03FE9">
        <w:rPr>
          <w:rFonts w:ascii="Times New Roman" w:hAnsi="Times New Roman" w:cs="Times New Roman"/>
          <w:i/>
        </w:rPr>
        <w:t>(Papa Francesco, Discorsi vari)</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 xml:space="preserve">RIFLESSIONE </w:t>
      </w:r>
    </w:p>
    <w:p w:rsidR="00E03FE9" w:rsidRDefault="00E03FE9"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Chiediamo al Signore che il suo sguardo paternosempre ci fortifichi e rassicuri, che la sua manoresti sempre salda e sia s</w:t>
      </w:r>
      <w:r w:rsidR="009C65F7" w:rsidRPr="009C65F7">
        <w:rPr>
          <w:rFonts w:ascii="Times New Roman" w:hAnsi="Times New Roman" w:cs="Times New Roman"/>
        </w:rPr>
        <w:t>empre pronta ad affer</w:t>
      </w:r>
      <w:r w:rsidRPr="009C65F7">
        <w:rPr>
          <w:rFonts w:ascii="Times New Roman" w:hAnsi="Times New Roman" w:cs="Times New Roman"/>
        </w:rPr>
        <w:t>rarci e a guidarci, che il suo cuore sia sempregonfio di amore per noi e disposto a perdonarci eriaccoglierci.</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Il nostro impegno sarà quello di non desiderarealtro che compiere la volontà del Signore e viverela nostra vita unicamente alla luce del Vangelo.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Camminare sulla strada che il Signore ci indicavuol dire portare a compimento la nostra vocazione, certi che questa ci condurrà alla gioia piena dell'incontro con lui.</w:t>
      </w:r>
    </w:p>
    <w:p w:rsidR="00AF1148" w:rsidRPr="009C65F7" w:rsidRDefault="00AF1148" w:rsidP="00AF1148">
      <w:pPr>
        <w:jc w:val="both"/>
        <w:rPr>
          <w:rFonts w:ascii="Times New Roman" w:hAnsi="Times New Roman" w:cs="Times New Roman"/>
        </w:rPr>
      </w:pPr>
    </w:p>
    <w:p w:rsidR="00AF1148" w:rsidRPr="00E03FE9" w:rsidRDefault="00AF1148" w:rsidP="00AF1148">
      <w:pPr>
        <w:jc w:val="both"/>
        <w:rPr>
          <w:rFonts w:ascii="Times New Roman" w:hAnsi="Times New Roman" w:cs="Times New Roman"/>
          <w:i/>
        </w:rPr>
      </w:pPr>
      <w:r w:rsidRPr="00E03FE9">
        <w:rPr>
          <w:rFonts w:ascii="Times New Roman" w:hAnsi="Times New Roman" w:cs="Times New Roman"/>
          <w:i/>
        </w:rPr>
        <w:t>Canto</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PREGHIERA Dl INTERCESSIONE</w:t>
      </w:r>
    </w:p>
    <w:p w:rsidR="00E03FE9" w:rsidRDefault="00E03FE9" w:rsidP="00AF1148">
      <w:pPr>
        <w:jc w:val="both"/>
        <w:rPr>
          <w:rFonts w:ascii="Times New Roman" w:hAnsi="Times New Roman" w:cs="Times New Roman"/>
        </w:rPr>
      </w:pPr>
    </w:p>
    <w:p w:rsidR="00AF1148" w:rsidRPr="009C65F7" w:rsidRDefault="009C65F7" w:rsidP="00AF1148">
      <w:pPr>
        <w:jc w:val="both"/>
        <w:rPr>
          <w:rFonts w:ascii="Times New Roman" w:hAnsi="Times New Roman" w:cs="Times New Roman"/>
        </w:rPr>
      </w:pPr>
      <w:r w:rsidRPr="009C65F7">
        <w:rPr>
          <w:rFonts w:ascii="Times New Roman" w:hAnsi="Times New Roman" w:cs="Times New Roman"/>
        </w:rPr>
        <w:t>Guida</w:t>
      </w:r>
      <w:r w:rsidR="00E03FE9">
        <w:rPr>
          <w:rFonts w:ascii="Times New Roman" w:hAnsi="Times New Roman" w:cs="Times New Roman"/>
        </w:rPr>
        <w:t xml:space="preserve">: </w:t>
      </w:r>
      <w:r w:rsidR="00AF1148" w:rsidRPr="009C65F7">
        <w:rPr>
          <w:rFonts w:ascii="Times New Roman" w:hAnsi="Times New Roman" w:cs="Times New Roman"/>
        </w:rPr>
        <w:t>Il Signore, che non fa mancare operai nella suamesse, ascolti le nostre preghiere.</w:t>
      </w:r>
    </w:p>
    <w:p w:rsidR="009C65F7" w:rsidRPr="009C65F7" w:rsidRDefault="009C65F7"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Guarda Signore con misericordia ai diaconi che</w:t>
      </w:r>
      <w:r w:rsidR="009C65F7" w:rsidRPr="009C65F7">
        <w:rPr>
          <w:rFonts w:ascii="Times New Roman" w:hAnsi="Times New Roman" w:cs="Times New Roman"/>
        </w:rPr>
        <w:t xml:space="preserve"> si preparano al presbiterato:</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Concedi loro un cuore</w:t>
      </w:r>
      <w:r w:rsidR="009C65F7" w:rsidRPr="009C65F7">
        <w:rPr>
          <w:rFonts w:ascii="Times New Roman" w:hAnsi="Times New Roman" w:cs="Times New Roman"/>
          <w:i/>
        </w:rPr>
        <w:t xml:space="preserve"> simile al Tuo capace di seminare amore nel campo che è il mo</w:t>
      </w:r>
      <w:r w:rsidRPr="009C65F7">
        <w:rPr>
          <w:rFonts w:ascii="Times New Roman" w:hAnsi="Times New Roman" w:cs="Times New Roman"/>
          <w:i/>
        </w:rPr>
        <w:t>ndo.</w:t>
      </w:r>
    </w:p>
    <w:p w:rsidR="00AF1148" w:rsidRPr="009C65F7" w:rsidRDefault="00AF1148" w:rsidP="00AF1148">
      <w:pPr>
        <w:jc w:val="both"/>
        <w:rPr>
          <w:rFonts w:ascii="Times New Roman" w:hAnsi="Times New Roman" w:cs="Times New Roman"/>
        </w:rPr>
      </w:pPr>
    </w:p>
    <w:p w:rsidR="009C65F7" w:rsidRPr="009C65F7" w:rsidRDefault="00AF1148" w:rsidP="009C65F7">
      <w:pPr>
        <w:jc w:val="both"/>
        <w:rPr>
          <w:rFonts w:ascii="Times New Roman" w:hAnsi="Times New Roman" w:cs="Times New Roman"/>
        </w:rPr>
      </w:pPr>
      <w:r w:rsidRPr="009C65F7">
        <w:rPr>
          <w:rFonts w:ascii="Times New Roman" w:hAnsi="Times New Roman" w:cs="Times New Roman"/>
        </w:rPr>
        <w:t>Custodisci Signore tutti i religiosi e le religioseche nel mondo continuano a essere segno visibi</w:t>
      </w:r>
      <w:r w:rsidR="009C65F7" w:rsidRPr="009C65F7">
        <w:rPr>
          <w:rFonts w:ascii="Times New Roman" w:hAnsi="Times New Roman" w:cs="Times New Roman"/>
        </w:rPr>
        <w:t>le del Regno:</w:t>
      </w:r>
    </w:p>
    <w:p w:rsidR="00AF1148" w:rsidRPr="009C65F7" w:rsidRDefault="00AF1148" w:rsidP="00AF1148">
      <w:pPr>
        <w:jc w:val="both"/>
        <w:rPr>
          <w:rFonts w:ascii="Times New Roman" w:hAnsi="Times New Roman" w:cs="Times New Roman"/>
          <w:i/>
        </w:rPr>
      </w:pPr>
      <w:r w:rsidRPr="009C65F7">
        <w:rPr>
          <w:rFonts w:ascii="Times New Roman" w:hAnsi="Times New Roman" w:cs="Times New Roman"/>
          <w:i/>
        </w:rPr>
        <w:t>sostieni la loro incessante preghiera afavore di tutta l'umanità.</w:t>
      </w:r>
    </w:p>
    <w:p w:rsidR="009C65F7" w:rsidRPr="009C65F7" w:rsidRDefault="009C65F7" w:rsidP="00AF1148">
      <w:pPr>
        <w:jc w:val="both"/>
        <w:rPr>
          <w:rFonts w:ascii="Times New Roman" w:hAnsi="Times New Roman" w:cs="Times New Roman"/>
        </w:rPr>
      </w:pPr>
    </w:p>
    <w:p w:rsidR="009C65F7" w:rsidRPr="009C65F7" w:rsidRDefault="00AF1148" w:rsidP="00AF1148">
      <w:pPr>
        <w:jc w:val="both"/>
        <w:rPr>
          <w:rFonts w:ascii="Times New Roman" w:hAnsi="Times New Roman" w:cs="Times New Roman"/>
        </w:rPr>
      </w:pPr>
      <w:r w:rsidRPr="009C65F7">
        <w:rPr>
          <w:rFonts w:ascii="Times New Roman" w:hAnsi="Times New Roman" w:cs="Times New Roman"/>
        </w:rPr>
        <w:t>Benedici Signore tutte le famiglie e ricolmale</w:t>
      </w:r>
      <w:r w:rsidR="009C65F7" w:rsidRPr="009C65F7">
        <w:rPr>
          <w:rFonts w:ascii="Times New Roman" w:hAnsi="Times New Roman" w:cs="Times New Roman"/>
        </w:rPr>
        <w:t xml:space="preserve"> della tua grazia:</w:t>
      </w:r>
    </w:p>
    <w:p w:rsidR="00AF1148" w:rsidRPr="009C65F7" w:rsidRDefault="009C65F7" w:rsidP="00AF1148">
      <w:pPr>
        <w:jc w:val="both"/>
        <w:rPr>
          <w:rFonts w:ascii="Times New Roman" w:hAnsi="Times New Roman" w:cs="Times New Roman"/>
          <w:i/>
        </w:rPr>
      </w:pPr>
      <w:r w:rsidRPr="009C65F7">
        <w:rPr>
          <w:rFonts w:ascii="Times New Roman" w:hAnsi="Times New Roman" w:cs="Times New Roman"/>
          <w:i/>
        </w:rPr>
        <w:t>siano terreno</w:t>
      </w:r>
      <w:r w:rsidR="00AF1148" w:rsidRPr="009C65F7">
        <w:rPr>
          <w:rFonts w:ascii="Times New Roman" w:hAnsi="Times New Roman" w:cs="Times New Roman"/>
          <w:i/>
        </w:rPr>
        <w:t xml:space="preserve"> fertile in cui nasca ecresca la vocazione ad essere pienamente uomo e donna a tua immagine.</w:t>
      </w:r>
    </w:p>
    <w:p w:rsidR="009C65F7" w:rsidRPr="009C65F7" w:rsidRDefault="009C65F7" w:rsidP="00AF1148">
      <w:pPr>
        <w:jc w:val="both"/>
        <w:rPr>
          <w:rFonts w:ascii="Times New Roman" w:hAnsi="Times New Roman" w:cs="Times New Roman"/>
        </w:rPr>
      </w:pPr>
    </w:p>
    <w:p w:rsidR="009C65F7" w:rsidRPr="009C65F7" w:rsidRDefault="00AF1148" w:rsidP="00AF1148">
      <w:pPr>
        <w:jc w:val="both"/>
        <w:rPr>
          <w:rFonts w:ascii="Times New Roman" w:hAnsi="Times New Roman" w:cs="Times New Roman"/>
        </w:rPr>
      </w:pPr>
      <w:r w:rsidRPr="009C65F7">
        <w:rPr>
          <w:rFonts w:ascii="Times New Roman" w:hAnsi="Times New Roman" w:cs="Times New Roman"/>
        </w:rPr>
        <w:t>Accompagna Si</w:t>
      </w:r>
      <w:r w:rsidR="009C65F7" w:rsidRPr="009C65F7">
        <w:rPr>
          <w:rFonts w:ascii="Times New Roman" w:hAnsi="Times New Roman" w:cs="Times New Roman"/>
        </w:rPr>
        <w:t>gnore quanti sono in ricerca vocazionale:</w:t>
      </w:r>
    </w:p>
    <w:p w:rsidR="00AF1148" w:rsidRPr="009C65F7" w:rsidRDefault="009C65F7" w:rsidP="00AF1148">
      <w:pPr>
        <w:jc w:val="both"/>
        <w:rPr>
          <w:rFonts w:ascii="Times New Roman" w:hAnsi="Times New Roman" w:cs="Times New Roman"/>
          <w:i/>
        </w:rPr>
      </w:pPr>
      <w:r w:rsidRPr="009C65F7">
        <w:rPr>
          <w:rFonts w:ascii="Times New Roman" w:hAnsi="Times New Roman" w:cs="Times New Roman"/>
          <w:i/>
        </w:rPr>
        <w:t>aff</w:t>
      </w:r>
      <w:r w:rsidR="00AF1148" w:rsidRPr="009C65F7">
        <w:rPr>
          <w:rFonts w:ascii="Times New Roman" w:hAnsi="Times New Roman" w:cs="Times New Roman"/>
          <w:i/>
        </w:rPr>
        <w:t>ascinat</w:t>
      </w:r>
      <w:r w:rsidRPr="009C65F7">
        <w:rPr>
          <w:rFonts w:ascii="Times New Roman" w:hAnsi="Times New Roman" w:cs="Times New Roman"/>
          <w:i/>
        </w:rPr>
        <w:t>i dal tuo amore possano abbando</w:t>
      </w:r>
      <w:r w:rsidR="00AF1148" w:rsidRPr="009C65F7">
        <w:rPr>
          <w:rFonts w:ascii="Times New Roman" w:hAnsi="Times New Roman" w:cs="Times New Roman"/>
          <w:i/>
        </w:rPr>
        <w:t>narsi alla vita buona a cui li chiami.</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Guida</w:t>
      </w:r>
      <w:r w:rsidR="00E03FE9">
        <w:rPr>
          <w:rFonts w:ascii="Times New Roman" w:hAnsi="Times New Roman" w:cs="Times New Roman"/>
        </w:rPr>
        <w:t xml:space="preserve">: </w:t>
      </w:r>
      <w:r w:rsidRPr="009C65F7">
        <w:rPr>
          <w:rFonts w:ascii="Times New Roman" w:hAnsi="Times New Roman" w:cs="Times New Roman"/>
        </w:rPr>
        <w:t>Ci rivolgiamo al Signore con la preghiera</w:t>
      </w:r>
      <w:r w:rsidR="00E03FE9">
        <w:rPr>
          <w:rFonts w:ascii="Times New Roman" w:hAnsi="Times New Roman" w:cs="Times New Roman"/>
        </w:rPr>
        <w:t xml:space="preserve"> </w:t>
      </w:r>
      <w:r w:rsidRPr="009C65F7">
        <w:rPr>
          <w:rFonts w:ascii="Times New Roman" w:hAnsi="Times New Roman" w:cs="Times New Roman"/>
        </w:rPr>
        <w:t>dei Candidati al Presbiterato</w:t>
      </w:r>
      <w:r w:rsidR="009C65F7" w:rsidRPr="009C65F7">
        <w:rPr>
          <w:rFonts w:ascii="Times New Roman" w:hAnsi="Times New Roman" w:cs="Times New Roman"/>
        </w:rPr>
        <w:t xml:space="preserve"> dell’A</w:t>
      </w:r>
      <w:r w:rsidRPr="009C65F7">
        <w:rPr>
          <w:rFonts w:ascii="Times New Roman" w:hAnsi="Times New Roman" w:cs="Times New Roman"/>
        </w:rPr>
        <w:t>rcidiocesi di Milano</w:t>
      </w:r>
      <w:r w:rsidR="00E03FE9">
        <w:rPr>
          <w:rFonts w:ascii="Times New Roman" w:hAnsi="Times New Roman" w:cs="Times New Roman"/>
        </w:rPr>
        <w:t>.</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Padre,</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nello Spirito Santo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ci chiami alla comunione</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di vita col Figlio tuo Gesù:</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fa’ che questi nostri fratelli,</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secondo la tua volontà,</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tutto possano sperare dalla tua misericordia.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Radunati dal vincolo</w:t>
      </w:r>
    </w:p>
    <w:p w:rsidR="00AF1148" w:rsidRPr="009C65F7" w:rsidRDefault="009C65F7" w:rsidP="00AF1148">
      <w:pPr>
        <w:jc w:val="both"/>
        <w:rPr>
          <w:rFonts w:ascii="Times New Roman" w:hAnsi="Times New Roman" w:cs="Times New Roman"/>
        </w:rPr>
      </w:pPr>
      <w:r w:rsidRPr="009C65F7">
        <w:rPr>
          <w:rFonts w:ascii="Times New Roman" w:hAnsi="Times New Roman" w:cs="Times New Roman"/>
        </w:rPr>
        <w:t>d</w:t>
      </w:r>
      <w:r w:rsidR="00AF1148" w:rsidRPr="009C65F7">
        <w:rPr>
          <w:rFonts w:ascii="Times New Roman" w:hAnsi="Times New Roman" w:cs="Times New Roman"/>
        </w:rPr>
        <w:t>el tuo amore sincero,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proclamino le tue opere meravigliose,</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perché la Chiesa riviva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i prodigi che l'hanno chiamata a libertà</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e la gioia del Vangelo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giunga fino ai confini della terra.</w:t>
      </w:r>
    </w:p>
    <w:p w:rsidR="00AF1148" w:rsidRPr="009C65F7" w:rsidRDefault="00AF1148" w:rsidP="00AF1148">
      <w:pPr>
        <w:jc w:val="both"/>
        <w:rPr>
          <w:rFonts w:ascii="Times New Roman" w:hAnsi="Times New Roman" w:cs="Times New Roman"/>
        </w:rPr>
      </w:pP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Maria,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madre della speranza,</w:t>
      </w:r>
    </w:p>
    <w:p w:rsidR="00AF1148" w:rsidRPr="009C65F7" w:rsidRDefault="009C65F7" w:rsidP="00AF1148">
      <w:pPr>
        <w:jc w:val="both"/>
        <w:rPr>
          <w:rFonts w:ascii="Times New Roman" w:hAnsi="Times New Roman" w:cs="Times New Roman"/>
        </w:rPr>
      </w:pPr>
      <w:r w:rsidRPr="009C65F7">
        <w:rPr>
          <w:rFonts w:ascii="Times New Roman" w:hAnsi="Times New Roman" w:cs="Times New Roman"/>
        </w:rPr>
        <w:lastRenderedPageBreak/>
        <w:t>custodisca</w:t>
      </w:r>
      <w:r w:rsidR="00AF1148" w:rsidRPr="009C65F7">
        <w:rPr>
          <w:rFonts w:ascii="Times New Roman" w:hAnsi="Times New Roman" w:cs="Times New Roman"/>
        </w:rPr>
        <w:t xml:space="preserve"> con tenerezza</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il loro cammino.</w:t>
      </w:r>
    </w:p>
    <w:p w:rsidR="00AF1148" w:rsidRPr="009C65F7" w:rsidRDefault="00AF1148" w:rsidP="00AF1148">
      <w:pPr>
        <w:jc w:val="both"/>
        <w:rPr>
          <w:rFonts w:ascii="Times New Roman" w:hAnsi="Times New Roman" w:cs="Times New Roman"/>
        </w:rPr>
      </w:pPr>
      <w:r w:rsidRPr="009C65F7">
        <w:rPr>
          <w:rFonts w:ascii="Times New Roman" w:hAnsi="Times New Roman" w:cs="Times New Roman"/>
        </w:rPr>
        <w:t>Amen.</w:t>
      </w:r>
    </w:p>
    <w:p w:rsidR="00AF1148" w:rsidRPr="009C65F7" w:rsidRDefault="00AF1148" w:rsidP="00AF1148">
      <w:pPr>
        <w:jc w:val="both"/>
        <w:rPr>
          <w:rFonts w:ascii="Times New Roman" w:hAnsi="Times New Roman" w:cs="Times New Roman"/>
        </w:rPr>
      </w:pPr>
    </w:p>
    <w:p w:rsidR="0002198B" w:rsidRPr="00E03FE9" w:rsidRDefault="00E03FE9" w:rsidP="00AF1148">
      <w:pPr>
        <w:jc w:val="both"/>
        <w:rPr>
          <w:rFonts w:ascii="Times New Roman" w:hAnsi="Times New Roman" w:cs="Times New Roman"/>
          <w:i/>
        </w:rPr>
      </w:pPr>
      <w:r w:rsidRPr="00E03FE9">
        <w:rPr>
          <w:rFonts w:ascii="Times New Roman" w:hAnsi="Times New Roman" w:cs="Times New Roman"/>
          <w:i/>
        </w:rPr>
        <w:t>Benedizione Eucaristica</w:t>
      </w:r>
    </w:p>
    <w:sectPr w:rsidR="0002198B" w:rsidRPr="00E03FE9"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F06AAC"/>
    <w:multiLevelType w:val="hybridMultilevel"/>
    <w:tmpl w:val="DEF01AC2"/>
    <w:lvl w:ilvl="0" w:tplc="BC2463C4">
      <w:numFmt w:val="bullet"/>
      <w:lvlText w:val="-"/>
      <w:lvlJc w:val="left"/>
      <w:pPr>
        <w:ind w:left="720" w:hanging="36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AF1148"/>
    <w:rsid w:val="0002198B"/>
    <w:rsid w:val="009C65F7"/>
    <w:rsid w:val="00AF1148"/>
    <w:rsid w:val="00C72A97"/>
    <w:rsid w:val="00C76CE3"/>
    <w:rsid w:val="00E03FE9"/>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72A9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C65F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C65F7"/>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1181</Words>
  <Characters>6737</Characters>
  <Application>Microsoft Office Word</Application>
  <DocSecurity>0</DocSecurity>
  <Lines>56</Lines>
  <Paragraphs>15</Paragraphs>
  <ScaleCrop>false</ScaleCrop>
  <Company>personale</Company>
  <LinksUpToDate>false</LinksUpToDate>
  <CharactersWithSpaces>7903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3</cp:revision>
  <dcterms:created xsi:type="dcterms:W3CDTF">2016-11-03T07:39:00Z</dcterms:created>
  <dcterms:modified xsi:type="dcterms:W3CDTF">2016-11-03T17:12:00Z</dcterms:modified>
</cp:coreProperties>
</file>