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85D" w:rsidRDefault="0026057E" w:rsidP="0013185D">
      <w:pPr>
        <w:jc w:val="center"/>
        <w:rPr>
          <w:rFonts w:ascii="Times New Roman" w:hAnsi="Times New Roman" w:cs="Times New Roman"/>
          <w:b/>
        </w:rPr>
      </w:pPr>
      <w:r w:rsidRPr="0013185D">
        <w:rPr>
          <w:rFonts w:ascii="Times New Roman" w:hAnsi="Times New Roman" w:cs="Times New Roman"/>
          <w:b/>
        </w:rPr>
        <w:t>MARIA LA PRIMA MISSIONARIA</w:t>
      </w:r>
    </w:p>
    <w:p w:rsidR="0026057E" w:rsidRPr="0013185D" w:rsidRDefault="0026057E" w:rsidP="0013185D">
      <w:pPr>
        <w:jc w:val="center"/>
        <w:rPr>
          <w:rFonts w:ascii="Times New Roman" w:hAnsi="Times New Roman" w:cs="Times New Roman"/>
          <w:b/>
        </w:rPr>
      </w:pPr>
      <w:r w:rsidRPr="0013185D">
        <w:rPr>
          <w:rFonts w:ascii="Times New Roman" w:hAnsi="Times New Roman" w:cs="Times New Roman"/>
          <w:b/>
        </w:rPr>
        <w:t>(</w:t>
      </w:r>
      <w:proofErr w:type="spellStart"/>
      <w:r w:rsidRPr="0013185D">
        <w:rPr>
          <w:rFonts w:ascii="Times New Roman" w:hAnsi="Times New Roman" w:cs="Times New Roman"/>
          <w:b/>
        </w:rPr>
        <w:t>Lc</w:t>
      </w:r>
      <w:proofErr w:type="spellEnd"/>
      <w:r w:rsidRPr="0013185D">
        <w:rPr>
          <w:rFonts w:ascii="Times New Roman" w:hAnsi="Times New Roman" w:cs="Times New Roman"/>
          <w:b/>
        </w:rPr>
        <w:t xml:space="preserve"> 1,39)</w:t>
      </w:r>
    </w:p>
    <w:p w:rsid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PRIMA PARTE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13185D" w:rsidRDefault="0026057E" w:rsidP="0026057E">
      <w:pPr>
        <w:jc w:val="both"/>
        <w:rPr>
          <w:rFonts w:ascii="Times New Roman" w:hAnsi="Times New Roman" w:cs="Times New Roman"/>
          <w:i/>
        </w:rPr>
      </w:pPr>
      <w:r w:rsidRPr="0013185D">
        <w:rPr>
          <w:rFonts w:ascii="Times New Roman" w:hAnsi="Times New Roman" w:cs="Times New Roman"/>
          <w:i/>
        </w:rPr>
        <w:t>Canto di esposizione</w:t>
      </w:r>
    </w:p>
    <w:p w:rsidR="0026057E" w:rsidRPr="0013185D" w:rsidRDefault="0026057E" w:rsidP="0026057E">
      <w:pPr>
        <w:jc w:val="both"/>
        <w:rPr>
          <w:rFonts w:ascii="Times New Roman" w:hAnsi="Times New Roman" w:cs="Times New Roman"/>
          <w:i/>
        </w:rPr>
      </w:pPr>
    </w:p>
    <w:p w:rsidR="0026057E" w:rsidRPr="0013185D" w:rsidRDefault="0026057E" w:rsidP="0026057E">
      <w:pPr>
        <w:jc w:val="both"/>
        <w:rPr>
          <w:rFonts w:ascii="Times New Roman" w:hAnsi="Times New Roman" w:cs="Times New Roman"/>
          <w:i/>
        </w:rPr>
      </w:pPr>
      <w:r w:rsidRPr="0013185D">
        <w:rPr>
          <w:rFonts w:ascii="Times New Roman" w:hAnsi="Times New Roman" w:cs="Times New Roman"/>
          <w:i/>
        </w:rPr>
        <w:t>Invito all’Adorazione</w:t>
      </w:r>
    </w:p>
    <w:p w:rsidR="0013185D" w:rsidRDefault="0013185D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(insieme)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  <w:b/>
        </w:rPr>
      </w:pPr>
      <w:r w:rsidRPr="0026057E">
        <w:rPr>
          <w:rFonts w:ascii="Times New Roman" w:hAnsi="Times New Roman" w:cs="Times New Roman"/>
          <w:b/>
        </w:rPr>
        <w:t>Dio Padre buono,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che hai inviato il tuo Figlio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nel mondo per salvare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ciò che era perduto,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noi adoriamo il tuo disegno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di amore.</w:t>
      </w:r>
    </w:p>
    <w:p w:rsid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  <w:b/>
        </w:rPr>
      </w:pPr>
      <w:r w:rsidRPr="0026057E">
        <w:rPr>
          <w:rFonts w:ascii="Times New Roman" w:hAnsi="Times New Roman" w:cs="Times New Roman"/>
          <w:b/>
        </w:rPr>
        <w:t>Dio, Padre misericordioso,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nella pienezza dei tempi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hai inviato l'angelo Gabriele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ad annunziare l’evento del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Messia, tuo Figlio,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alla Vergine Maria,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noi benediciamo la tua decisione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di salvare il mondo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attraverso la collaborazione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umana, libera e responsabile.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  <w:b/>
        </w:rPr>
      </w:pPr>
      <w:r w:rsidRPr="0026057E">
        <w:rPr>
          <w:rFonts w:ascii="Times New Roman" w:hAnsi="Times New Roman" w:cs="Times New Roman"/>
          <w:b/>
        </w:rPr>
        <w:t>Dio, Figlio amato dal Padre,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dalla Croce hai reso lo Spirito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e lo hai effuso sull’umanità intera,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noi adoriamo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la tua scelta d'amore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di offrirti alla morte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per la nostra salvezza.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  <w:b/>
        </w:rPr>
      </w:pPr>
      <w:r w:rsidRPr="0026057E">
        <w:rPr>
          <w:rFonts w:ascii="Times New Roman" w:hAnsi="Times New Roman" w:cs="Times New Roman"/>
          <w:b/>
        </w:rPr>
        <w:t>Dio, Spirito Consolatore,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che nel giorno della Pentecoste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hai reso Maria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e i discepoli fuoco ardente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per bruciare i residui di male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nel mondo,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noi ci rallegriamo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per la tua volontà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di trasformare il mondo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dal di dentro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e di rinnovare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con il tuo soffio onnipotente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la faccia della terra.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  <w:b/>
        </w:rPr>
      </w:pPr>
      <w:r w:rsidRPr="0026057E">
        <w:rPr>
          <w:rFonts w:ascii="Times New Roman" w:hAnsi="Times New Roman" w:cs="Times New Roman"/>
          <w:b/>
        </w:rPr>
        <w:lastRenderedPageBreak/>
        <w:t>Dio, amore uno e trino,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che hai sospinto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“in fretta”</w:t>
      </w:r>
      <w:r w:rsidRPr="0026057E">
        <w:rPr>
          <w:rFonts w:ascii="Times New Roman" w:hAnsi="Times New Roman" w:cs="Times New Roman"/>
        </w:rPr>
        <w:t xml:space="preserve"> la Vergine Maria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dalla sua casa a quella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di Elisabetta per il servizio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 l’</w:t>
      </w:r>
      <w:r w:rsidRPr="0026057E">
        <w:rPr>
          <w:rFonts w:ascii="Times New Roman" w:hAnsi="Times New Roman" w:cs="Times New Roman"/>
        </w:rPr>
        <w:t>aiuto fraterno,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noi ti ringraziamo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perché ci fai rispecchiare</w:t>
      </w:r>
    </w:p>
    <w:p w:rsid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in questa Donna nuova,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per essere anche noi altrettanto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portatori di novità.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Suscita, Signore compassionevole,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missionari del tuo Vangelo,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uomini e donne dediti al servizio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dei più poveri,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affinché siano raggiunti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gli ultimi della terra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e siano inondati di luce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e di speranza.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Rendi anche noi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degni annunziatori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del tuo Vangelo,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a partire dalle nostre case,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come è accaduto a Maria.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La via maestra della santità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sia dalla casa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del nostro prossimo alla nostra: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in questo arco di vita quotidiana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si svolga anche per noi,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come per Maria,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la parabola della nostra salvezza.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Amen.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 xml:space="preserve">SECONDA PARTE 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13185D" w:rsidRDefault="0026057E" w:rsidP="0026057E">
      <w:pPr>
        <w:jc w:val="both"/>
        <w:rPr>
          <w:rFonts w:ascii="Times New Roman" w:hAnsi="Times New Roman" w:cs="Times New Roman"/>
          <w:i/>
        </w:rPr>
      </w:pPr>
      <w:r w:rsidRPr="0013185D">
        <w:rPr>
          <w:rFonts w:ascii="Times New Roman" w:hAnsi="Times New Roman" w:cs="Times New Roman"/>
          <w:i/>
        </w:rPr>
        <w:t>Proclamazione</w:t>
      </w:r>
      <w:r w:rsidR="0013185D">
        <w:rPr>
          <w:rFonts w:ascii="Times New Roman" w:hAnsi="Times New Roman" w:cs="Times New Roman"/>
          <w:i/>
        </w:rPr>
        <w:t xml:space="preserve"> </w:t>
      </w:r>
      <w:r w:rsidRPr="0013185D">
        <w:rPr>
          <w:rFonts w:ascii="Times New Roman" w:hAnsi="Times New Roman" w:cs="Times New Roman"/>
          <w:i/>
        </w:rPr>
        <w:t>della Parola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Dal Vangelo secondo Luca</w:t>
      </w:r>
      <w:r>
        <w:rPr>
          <w:rFonts w:ascii="Times New Roman" w:hAnsi="Times New Roman" w:cs="Times New Roman"/>
        </w:rPr>
        <w:t xml:space="preserve"> </w:t>
      </w:r>
      <w:r w:rsidR="0013185D">
        <w:rPr>
          <w:rFonts w:ascii="Times New Roman" w:hAnsi="Times New Roman" w:cs="Times New Roman"/>
        </w:rPr>
        <w:tab/>
      </w:r>
      <w:r w:rsidR="0013185D">
        <w:rPr>
          <w:rFonts w:ascii="Times New Roman" w:hAnsi="Times New Roman" w:cs="Times New Roman"/>
        </w:rPr>
        <w:tab/>
      </w:r>
      <w:r w:rsidR="0013185D">
        <w:rPr>
          <w:rFonts w:ascii="Times New Roman" w:hAnsi="Times New Roman" w:cs="Times New Roman"/>
        </w:rPr>
        <w:tab/>
      </w:r>
      <w:r w:rsidR="0013185D">
        <w:rPr>
          <w:rFonts w:ascii="Times New Roman" w:hAnsi="Times New Roman" w:cs="Times New Roman"/>
        </w:rPr>
        <w:tab/>
      </w:r>
      <w:r w:rsidR="0013185D">
        <w:rPr>
          <w:rFonts w:ascii="Times New Roman" w:hAnsi="Times New Roman" w:cs="Times New Roman"/>
        </w:rPr>
        <w:tab/>
      </w:r>
      <w:r w:rsidR="0013185D">
        <w:rPr>
          <w:rFonts w:ascii="Times New Roman" w:hAnsi="Times New Roman" w:cs="Times New Roman"/>
        </w:rPr>
        <w:tab/>
      </w:r>
      <w:r w:rsidR="0013185D">
        <w:rPr>
          <w:rFonts w:ascii="Times New Roman" w:hAnsi="Times New Roman" w:cs="Times New Roman"/>
        </w:rPr>
        <w:tab/>
      </w:r>
      <w:r w:rsidR="0013185D">
        <w:rPr>
          <w:rFonts w:ascii="Times New Roman" w:hAnsi="Times New Roman" w:cs="Times New Roman"/>
        </w:rPr>
        <w:tab/>
        <w:t xml:space="preserve">          </w:t>
      </w:r>
      <w:r>
        <w:rPr>
          <w:rFonts w:ascii="Times New Roman" w:hAnsi="Times New Roman" w:cs="Times New Roman"/>
        </w:rPr>
        <w:t>(</w:t>
      </w:r>
      <w:proofErr w:type="spellStart"/>
      <w:r>
        <w:rPr>
          <w:rFonts w:ascii="Times New Roman" w:hAnsi="Times New Roman" w:cs="Times New Roman"/>
        </w:rPr>
        <w:t>Lc</w:t>
      </w:r>
      <w:proofErr w:type="spellEnd"/>
      <w:r>
        <w:rPr>
          <w:rFonts w:ascii="Times New Roman" w:hAnsi="Times New Roman" w:cs="Times New Roman"/>
        </w:rPr>
        <w:t xml:space="preserve"> 1,</w:t>
      </w:r>
      <w:r w:rsidRPr="0026057E">
        <w:rPr>
          <w:rFonts w:ascii="Times New Roman" w:hAnsi="Times New Roman" w:cs="Times New Roman"/>
        </w:rPr>
        <w:t>39-20)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In qu</w:t>
      </w:r>
      <w:r>
        <w:rPr>
          <w:rFonts w:ascii="Times New Roman" w:hAnsi="Times New Roman" w:cs="Times New Roman"/>
        </w:rPr>
        <w:t>ei giorni Maria si mise in viag</w:t>
      </w:r>
      <w:r w:rsidRPr="0026057E">
        <w:rPr>
          <w:rFonts w:ascii="Times New Roman" w:hAnsi="Times New Roman" w:cs="Times New Roman"/>
        </w:rPr>
        <w:t>gio verso la montagna e raggiunse in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 xml:space="preserve">fretta </w:t>
      </w:r>
      <w:r>
        <w:rPr>
          <w:rFonts w:ascii="Times New Roman" w:hAnsi="Times New Roman" w:cs="Times New Roman"/>
        </w:rPr>
        <w:t>una città di Giuda. Entrata nel</w:t>
      </w:r>
      <w:r w:rsidRPr="0026057E">
        <w:rPr>
          <w:rFonts w:ascii="Times New Roman" w:hAnsi="Times New Roman" w:cs="Times New Roman"/>
        </w:rPr>
        <w:t>la casa di Zaccaria, salutò Elisabetta. Appena Elisabetta ebbe udito il saluto di Maria, il bambino le sussulto nel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grembo. Elisabett</w:t>
      </w:r>
      <w:r>
        <w:rPr>
          <w:rFonts w:ascii="Times New Roman" w:hAnsi="Times New Roman" w:cs="Times New Roman"/>
        </w:rPr>
        <w:t xml:space="preserve">a fu piena di Spirito Santo ed </w:t>
      </w:r>
      <w:r w:rsidRPr="0026057E">
        <w:rPr>
          <w:rFonts w:ascii="Times New Roman" w:hAnsi="Times New Roman" w:cs="Times New Roman"/>
        </w:rPr>
        <w:t>esclamò a gran voce: «Benedetta tu fra le donne e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benedetto il frutto del tuo grembo! A che debbo chela madre del m</w:t>
      </w:r>
      <w:r>
        <w:rPr>
          <w:rFonts w:ascii="Times New Roman" w:hAnsi="Times New Roman" w:cs="Times New Roman"/>
        </w:rPr>
        <w:t>io Signore venga a me? Ecco, app</w:t>
      </w:r>
      <w:r w:rsidRPr="0026057E">
        <w:rPr>
          <w:rFonts w:ascii="Times New Roman" w:hAnsi="Times New Roman" w:cs="Times New Roman"/>
        </w:rPr>
        <w:t>ena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la voce del tuo</w:t>
      </w:r>
      <w:r>
        <w:rPr>
          <w:rFonts w:ascii="Times New Roman" w:hAnsi="Times New Roman" w:cs="Times New Roman"/>
        </w:rPr>
        <w:t xml:space="preserve"> saluto è giunta ai miei orecchi</w:t>
      </w:r>
      <w:r w:rsidRPr="0026057E">
        <w:rPr>
          <w:rFonts w:ascii="Times New Roman" w:hAnsi="Times New Roman" w:cs="Times New Roman"/>
        </w:rPr>
        <w:t>, il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bambino ha esultato di gioia nel mio grembo. E beata colei che ha creduto nell'adempimento delle parole del Signore».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13185D" w:rsidRDefault="0026057E" w:rsidP="0026057E">
      <w:pPr>
        <w:jc w:val="both"/>
        <w:rPr>
          <w:rFonts w:ascii="Times New Roman" w:hAnsi="Times New Roman" w:cs="Times New Roman"/>
          <w:i/>
        </w:rPr>
      </w:pPr>
      <w:r w:rsidRPr="0013185D">
        <w:rPr>
          <w:rFonts w:ascii="Times New Roman" w:hAnsi="Times New Roman" w:cs="Times New Roman"/>
          <w:i/>
        </w:rPr>
        <w:t>Adorazione silenziosa</w:t>
      </w:r>
    </w:p>
    <w:p w:rsidR="0026057E" w:rsidRPr="0013185D" w:rsidRDefault="0026057E" w:rsidP="0026057E">
      <w:pPr>
        <w:jc w:val="both"/>
        <w:rPr>
          <w:rFonts w:ascii="Times New Roman" w:hAnsi="Times New Roman" w:cs="Times New Roman"/>
          <w:i/>
        </w:rPr>
      </w:pPr>
    </w:p>
    <w:p w:rsidR="0026057E" w:rsidRPr="0013185D" w:rsidRDefault="0026057E" w:rsidP="0026057E">
      <w:pPr>
        <w:jc w:val="both"/>
        <w:rPr>
          <w:rFonts w:ascii="Times New Roman" w:hAnsi="Times New Roman" w:cs="Times New Roman"/>
          <w:i/>
        </w:rPr>
      </w:pPr>
      <w:r w:rsidRPr="0013185D">
        <w:rPr>
          <w:rFonts w:ascii="Times New Roman" w:hAnsi="Times New Roman" w:cs="Times New Roman"/>
          <w:i/>
        </w:rPr>
        <w:t>Canto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TERZA PARTE</w:t>
      </w:r>
    </w:p>
    <w:p w:rsid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Riflessione</w:t>
      </w:r>
    </w:p>
    <w:p w:rsidR="0013185D" w:rsidRDefault="0013185D" w:rsidP="0026057E">
      <w:pPr>
        <w:jc w:val="both"/>
        <w:rPr>
          <w:rFonts w:ascii="Times New Roman" w:hAnsi="Times New Roman" w:cs="Times New Roman"/>
        </w:rPr>
      </w:pPr>
    </w:p>
    <w:p w:rsidR="0026057E" w:rsidRPr="0013185D" w:rsidRDefault="0026057E" w:rsidP="0026057E">
      <w:pPr>
        <w:jc w:val="both"/>
        <w:rPr>
          <w:rFonts w:ascii="Times New Roman" w:hAnsi="Times New Roman" w:cs="Times New Roman"/>
          <w:b/>
          <w:i/>
        </w:rPr>
      </w:pPr>
      <w:r w:rsidRPr="0013185D">
        <w:rPr>
          <w:rFonts w:ascii="Times New Roman" w:hAnsi="Times New Roman" w:cs="Times New Roman"/>
          <w:b/>
          <w:i/>
        </w:rPr>
        <w:t>Dagli scritti di Don Tonino Bello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Maria, Donna del Primo Passo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Devo chiederlo agli specialisti. Non riesco a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spiegarmi, infatti, perché mai quella parola del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testo greco, che</w:t>
      </w:r>
      <w:r>
        <w:rPr>
          <w:rFonts w:ascii="Times New Roman" w:hAnsi="Times New Roman" w:cs="Times New Roman"/>
        </w:rPr>
        <w:t xml:space="preserve"> a me sembra così densa di allu</w:t>
      </w:r>
      <w:r w:rsidRPr="0026057E">
        <w:rPr>
          <w:rFonts w:ascii="Times New Roman" w:hAnsi="Times New Roman" w:cs="Times New Roman"/>
        </w:rPr>
        <w:t>sioni, non sia passata nella traduzione italiana.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Mi spiego. Quando, al primo capitolo del suo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vangelo, Luca dice che, partito l'angelo da</w:t>
      </w:r>
      <w:r>
        <w:rPr>
          <w:rFonts w:ascii="Times New Roman" w:hAnsi="Times New Roman" w:cs="Times New Roman"/>
        </w:rPr>
        <w:t xml:space="preserve"> Nazareth, “</w:t>
      </w:r>
      <w:r w:rsidRPr="0026057E">
        <w:rPr>
          <w:rFonts w:ascii="Times New Roman" w:hAnsi="Times New Roman" w:cs="Times New Roman"/>
        </w:rPr>
        <w:t>Maria si mise in viaggio verso la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montagna e raggiunse in fretta la città di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Giuda</w:t>
      </w:r>
      <w:r>
        <w:rPr>
          <w:rFonts w:ascii="Times New Roman" w:hAnsi="Times New Roman" w:cs="Times New Roman"/>
        </w:rPr>
        <w:t>”, nel testo originale, dopo la</w:t>
      </w:r>
      <w:r w:rsidRPr="0026057E">
        <w:rPr>
          <w:rFonts w:ascii="Times New Roman" w:hAnsi="Times New Roman" w:cs="Times New Roman"/>
        </w:rPr>
        <w:t xml:space="preserve"> parola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Maria, c’è un participio: «</w:t>
      </w:r>
      <w:proofErr w:type="spellStart"/>
      <w:r w:rsidRPr="0026057E">
        <w:rPr>
          <w:rFonts w:ascii="Times New Roman" w:hAnsi="Times New Roman" w:cs="Times New Roman"/>
        </w:rPr>
        <w:t>anastàsa</w:t>
      </w:r>
      <w:proofErr w:type="spellEnd"/>
      <w:r w:rsidRPr="0026057E">
        <w:rPr>
          <w:rFonts w:ascii="Times New Roman" w:hAnsi="Times New Roman" w:cs="Times New Roman"/>
        </w:rPr>
        <w:t>».</w:t>
      </w:r>
    </w:p>
    <w:p w:rsidR="0013185D" w:rsidRDefault="0013185D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Letteralmente significa: «</w:t>
      </w:r>
      <w:proofErr w:type="spellStart"/>
      <w:r w:rsidRPr="0026057E">
        <w:rPr>
          <w:rFonts w:ascii="Times New Roman" w:hAnsi="Times New Roman" w:cs="Times New Roman"/>
        </w:rPr>
        <w:t>alzàtasi</w:t>
      </w:r>
      <w:proofErr w:type="spellEnd"/>
      <w:r w:rsidRPr="0026057E">
        <w:rPr>
          <w:rFonts w:ascii="Times New Roman" w:hAnsi="Times New Roman" w:cs="Times New Roman"/>
        </w:rPr>
        <w:t>». E potrebbe</w:t>
      </w:r>
      <w:r>
        <w:rPr>
          <w:rFonts w:ascii="Times New Roman" w:hAnsi="Times New Roman" w:cs="Times New Roman"/>
        </w:rPr>
        <w:t xml:space="preserve"> essere una locuzione stereotip</w:t>
      </w:r>
      <w:r w:rsidRPr="0026057E">
        <w:rPr>
          <w:rFonts w:ascii="Times New Roman" w:hAnsi="Times New Roman" w:cs="Times New Roman"/>
        </w:rPr>
        <w:t>a: uno di quei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ta</w:t>
      </w:r>
      <w:r>
        <w:rPr>
          <w:rFonts w:ascii="Times New Roman" w:hAnsi="Times New Roman" w:cs="Times New Roman"/>
        </w:rPr>
        <w:t>nti termini ripetitivi, cioè, ch</w:t>
      </w:r>
      <w:r w:rsidRPr="0026057E">
        <w:rPr>
          <w:rFonts w:ascii="Times New Roman" w:hAnsi="Times New Roman" w:cs="Times New Roman"/>
        </w:rPr>
        <w:t>e nei nostri discorsi fanno da mastice tra un racconto e l'altro. Se fosse così, data la sua insignificanza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espressiva, l'omissione nel testo italiano si giustificherebbe in pieno.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Ma, a ben guardare, la parola «</w:t>
      </w:r>
      <w:proofErr w:type="spellStart"/>
      <w:r w:rsidRPr="0026057E">
        <w:rPr>
          <w:rFonts w:ascii="Times New Roman" w:hAnsi="Times New Roman" w:cs="Times New Roman"/>
        </w:rPr>
        <w:t>anastàsa</w:t>
      </w:r>
      <w:proofErr w:type="spellEnd"/>
      <w:r w:rsidRPr="0026057E">
        <w:rPr>
          <w:rFonts w:ascii="Times New Roman" w:hAnsi="Times New Roman" w:cs="Times New Roman"/>
        </w:rPr>
        <w:t>» ha la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 xml:space="preserve">stessa radice del </w:t>
      </w:r>
      <w:r>
        <w:rPr>
          <w:rFonts w:ascii="Times New Roman" w:hAnsi="Times New Roman" w:cs="Times New Roman"/>
        </w:rPr>
        <w:t>sostantivo «</w:t>
      </w:r>
      <w:proofErr w:type="spellStart"/>
      <w:r>
        <w:rPr>
          <w:rFonts w:ascii="Times New Roman" w:hAnsi="Times New Roman" w:cs="Times New Roman"/>
        </w:rPr>
        <w:t>anàstasis</w:t>
      </w:r>
      <w:proofErr w:type="spellEnd"/>
      <w:r>
        <w:rPr>
          <w:rFonts w:ascii="Times New Roman" w:hAnsi="Times New Roman" w:cs="Times New Roman"/>
        </w:rPr>
        <w:t>», il clas</w:t>
      </w:r>
      <w:r w:rsidRPr="0026057E">
        <w:rPr>
          <w:rFonts w:ascii="Times New Roman" w:hAnsi="Times New Roman" w:cs="Times New Roman"/>
        </w:rPr>
        <w:t>sico vocabolo ch</w:t>
      </w:r>
      <w:r>
        <w:rPr>
          <w:rFonts w:ascii="Times New Roman" w:hAnsi="Times New Roman" w:cs="Times New Roman"/>
        </w:rPr>
        <w:t>e indica l’avvenimento centra</w:t>
      </w:r>
      <w:r w:rsidRPr="0026057E">
        <w:rPr>
          <w:rFonts w:ascii="Times New Roman" w:hAnsi="Times New Roman" w:cs="Times New Roman"/>
        </w:rPr>
        <w:t>le della nostra fede e, cioè, la risurrezione del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Signore. Sicch</w:t>
      </w:r>
      <w:r>
        <w:rPr>
          <w:rFonts w:ascii="Times New Roman" w:hAnsi="Times New Roman" w:cs="Times New Roman"/>
        </w:rPr>
        <w:t>é potrebbe essere tradotta tranquillamente con</w:t>
      </w:r>
      <w:r w:rsidR="0013185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«risorta». E allora, tenuto con</w:t>
      </w:r>
      <w:r w:rsidRPr="0026057E">
        <w:rPr>
          <w:rFonts w:ascii="Times New Roman" w:hAnsi="Times New Roman" w:cs="Times New Roman"/>
        </w:rPr>
        <w:t>to che Luca rilegge l’infanzia di Gesù alla luce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degli avvenimenti pasquali, è proprio fuori posto sospettare ch</w:t>
      </w:r>
      <w:r>
        <w:rPr>
          <w:rFonts w:ascii="Times New Roman" w:hAnsi="Times New Roman" w:cs="Times New Roman"/>
        </w:rPr>
        <w:t>e la parola «</w:t>
      </w:r>
      <w:proofErr w:type="spellStart"/>
      <w:r>
        <w:rPr>
          <w:rFonts w:ascii="Times New Roman" w:hAnsi="Times New Roman" w:cs="Times New Roman"/>
        </w:rPr>
        <w:t>anastàsa</w:t>
      </w:r>
      <w:proofErr w:type="spellEnd"/>
      <w:r>
        <w:rPr>
          <w:rFonts w:ascii="Times New Roman" w:hAnsi="Times New Roman" w:cs="Times New Roman"/>
        </w:rPr>
        <w:t>» sia qual</w:t>
      </w:r>
      <w:r w:rsidRPr="0026057E">
        <w:rPr>
          <w:rFonts w:ascii="Times New Roman" w:hAnsi="Times New Roman" w:cs="Times New Roman"/>
        </w:rPr>
        <w:t>cosa di più di un</w:t>
      </w:r>
      <w:r>
        <w:rPr>
          <w:rFonts w:ascii="Times New Roman" w:hAnsi="Times New Roman" w:cs="Times New Roman"/>
        </w:rPr>
        <w:t>o stereotipo inespressivo? È ri</w:t>
      </w:r>
      <w:r w:rsidRPr="0026057E">
        <w:rPr>
          <w:rFonts w:ascii="Times New Roman" w:hAnsi="Times New Roman" w:cs="Times New Roman"/>
        </w:rPr>
        <w:t>schioso pensare che voglia alludere, invece, a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Maria come simbolo della Chiesa «risorta» che,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in tutta fretta, si muove a portare lieti annunci</w:t>
      </w:r>
      <w:r>
        <w:rPr>
          <w:rFonts w:ascii="Times New Roman" w:hAnsi="Times New Roman" w:cs="Times New Roman"/>
        </w:rPr>
        <w:t xml:space="preserve"> al mondo? E un po’ troppo </w:t>
      </w:r>
      <w:r w:rsidRPr="0026057E">
        <w:rPr>
          <w:rFonts w:ascii="Times New Roman" w:hAnsi="Times New Roman" w:cs="Times New Roman"/>
        </w:rPr>
        <w:t>affermare che sotto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 xml:space="preserve">quella parola </w:t>
      </w:r>
      <w:r>
        <w:rPr>
          <w:rFonts w:ascii="Times New Roman" w:hAnsi="Times New Roman" w:cs="Times New Roman"/>
        </w:rPr>
        <w:t>si condensi il compito missiona</w:t>
      </w:r>
      <w:r w:rsidRPr="0026057E">
        <w:rPr>
          <w:rFonts w:ascii="Times New Roman" w:hAnsi="Times New Roman" w:cs="Times New Roman"/>
        </w:rPr>
        <w:t>rio della Chiesa, la quale, dopo la risurrezione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del Signore, ha</w:t>
      </w:r>
      <w:r>
        <w:rPr>
          <w:rFonts w:ascii="Times New Roman" w:hAnsi="Times New Roman" w:cs="Times New Roman"/>
        </w:rPr>
        <w:t xml:space="preserve"> il compito di portare nel grem</w:t>
      </w:r>
      <w:r w:rsidRPr="0026057E">
        <w:rPr>
          <w:rFonts w:ascii="Times New Roman" w:hAnsi="Times New Roman" w:cs="Times New Roman"/>
        </w:rPr>
        <w:t>bo Gesù Cristo per offrirlo agli altri, come app</w:t>
      </w:r>
      <w:r>
        <w:rPr>
          <w:rFonts w:ascii="Times New Roman" w:hAnsi="Times New Roman" w:cs="Times New Roman"/>
        </w:rPr>
        <w:t>unto fece Maria con Elisabetta?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13185D" w:rsidRDefault="0026057E" w:rsidP="0026057E">
      <w:pPr>
        <w:jc w:val="both"/>
        <w:rPr>
          <w:rFonts w:ascii="Times New Roman" w:hAnsi="Times New Roman" w:cs="Times New Roman"/>
          <w:i/>
        </w:rPr>
      </w:pPr>
      <w:r w:rsidRPr="0013185D">
        <w:rPr>
          <w:rFonts w:ascii="Times New Roman" w:hAnsi="Times New Roman" w:cs="Times New Roman"/>
          <w:i/>
        </w:rPr>
        <w:t>Adorazione silenziosa</w:t>
      </w:r>
    </w:p>
    <w:p w:rsidR="0026057E" w:rsidRPr="0013185D" w:rsidRDefault="0026057E" w:rsidP="0026057E">
      <w:pPr>
        <w:jc w:val="both"/>
        <w:rPr>
          <w:rFonts w:ascii="Times New Roman" w:hAnsi="Times New Roman" w:cs="Times New Roman"/>
          <w:i/>
        </w:rPr>
      </w:pPr>
    </w:p>
    <w:p w:rsidR="0026057E" w:rsidRPr="0013185D" w:rsidRDefault="0026057E" w:rsidP="0026057E">
      <w:pPr>
        <w:jc w:val="both"/>
        <w:rPr>
          <w:rFonts w:ascii="Times New Roman" w:hAnsi="Times New Roman" w:cs="Times New Roman"/>
          <w:i/>
        </w:rPr>
      </w:pPr>
      <w:r w:rsidRPr="0013185D">
        <w:rPr>
          <w:rFonts w:ascii="Times New Roman" w:hAnsi="Times New Roman" w:cs="Times New Roman"/>
          <w:i/>
        </w:rPr>
        <w:t>Canto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Una concl</w:t>
      </w:r>
      <w:r>
        <w:rPr>
          <w:rFonts w:ascii="Times New Roman" w:hAnsi="Times New Roman" w:cs="Times New Roman"/>
        </w:rPr>
        <w:t>usione, comunque, mi sembra evi</w:t>
      </w:r>
      <w:r w:rsidRPr="0026057E">
        <w:rPr>
          <w:rFonts w:ascii="Times New Roman" w:hAnsi="Times New Roman" w:cs="Times New Roman"/>
        </w:rPr>
        <w:t>dente: che, anche se la parola «</w:t>
      </w:r>
      <w:proofErr w:type="spellStart"/>
      <w:r w:rsidRPr="0026057E">
        <w:rPr>
          <w:rFonts w:ascii="Times New Roman" w:hAnsi="Times New Roman" w:cs="Times New Roman"/>
        </w:rPr>
        <w:t>anastàsa</w:t>
      </w:r>
      <w:proofErr w:type="spellEnd"/>
      <w:r w:rsidRPr="0026057E">
        <w:rPr>
          <w:rFonts w:ascii="Times New Roman" w:hAnsi="Times New Roman" w:cs="Times New Roman"/>
        </w:rPr>
        <w:t>» non ha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quella pregnanza teologica di cui ho parlato,</w:t>
      </w:r>
      <w:r>
        <w:rPr>
          <w:rFonts w:ascii="Times New Roman" w:hAnsi="Times New Roman" w:cs="Times New Roman"/>
        </w:rPr>
        <w:t xml:space="preserve"> sta, però</w:t>
      </w:r>
      <w:r w:rsidRPr="0026057E">
        <w:rPr>
          <w:rFonts w:ascii="Times New Roman" w:hAnsi="Times New Roman" w:cs="Times New Roman"/>
        </w:rPr>
        <w:t>, a sottolineare per lo meno una cosa: la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risolutezza di Maria.</w:t>
      </w:r>
      <w:r w:rsidR="0013185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È </w:t>
      </w:r>
      <w:r w:rsidRPr="0026057E">
        <w:rPr>
          <w:rFonts w:ascii="Times New Roman" w:hAnsi="Times New Roman" w:cs="Times New Roman"/>
        </w:rPr>
        <w:t>lei che decide di muoversi per prima: non</w:t>
      </w:r>
      <w:r>
        <w:rPr>
          <w:rFonts w:ascii="Times New Roman" w:hAnsi="Times New Roman" w:cs="Times New Roman"/>
        </w:rPr>
        <w:t xml:space="preserve"> viene sollecitata da nessuno. È </w:t>
      </w:r>
      <w:r w:rsidRPr="0026057E">
        <w:rPr>
          <w:rFonts w:ascii="Times New Roman" w:hAnsi="Times New Roman" w:cs="Times New Roman"/>
        </w:rPr>
        <w:t>lei che si inventa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questo viaggio: non riceve suggerimenti</w:t>
      </w:r>
      <w:r>
        <w:rPr>
          <w:rFonts w:ascii="Times New Roman" w:hAnsi="Times New Roman" w:cs="Times New Roman"/>
        </w:rPr>
        <w:t xml:space="preserve"> dall'esterno. È</w:t>
      </w:r>
      <w:r w:rsidRPr="0026057E">
        <w:rPr>
          <w:rFonts w:ascii="Times New Roman" w:hAnsi="Times New Roman" w:cs="Times New Roman"/>
        </w:rPr>
        <w:t xml:space="preserve"> lei che si risolve a fare il primo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passo: non attende che siano gli altri a prendere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l'iniziativa.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Dall’accenno discretissimo dell’angelo ha avuto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la percezione che la sua parente doveva trovarsi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in serie difficoltà.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Perciò, senza frapporre indugi e senza stare a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chiedersi se toccava a lei o meno dare inizio alla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partita, ha fatto bagagli, e via! Su per i monti di</w:t>
      </w:r>
      <w:r>
        <w:rPr>
          <w:rFonts w:ascii="Times New Roman" w:hAnsi="Times New Roman" w:cs="Times New Roman"/>
        </w:rPr>
        <w:t xml:space="preserve"> G</w:t>
      </w:r>
      <w:r w:rsidRPr="0026057E">
        <w:rPr>
          <w:rFonts w:ascii="Times New Roman" w:hAnsi="Times New Roman" w:cs="Times New Roman"/>
        </w:rPr>
        <w:t>iudea. «In fretta», per giunta.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O, come trad</w:t>
      </w:r>
      <w:r>
        <w:rPr>
          <w:rFonts w:ascii="Times New Roman" w:hAnsi="Times New Roman" w:cs="Times New Roman"/>
        </w:rPr>
        <w:t>uce qualcuno, «con preoccupazio</w:t>
      </w:r>
      <w:r w:rsidRPr="0026057E">
        <w:rPr>
          <w:rFonts w:ascii="Times New Roman" w:hAnsi="Times New Roman" w:cs="Times New Roman"/>
        </w:rPr>
        <w:t xml:space="preserve">ne». Ci sono tutti </w:t>
      </w:r>
      <w:r>
        <w:rPr>
          <w:rFonts w:ascii="Times New Roman" w:hAnsi="Times New Roman" w:cs="Times New Roman"/>
        </w:rPr>
        <w:t>gli elementi per leggere, attra</w:t>
      </w:r>
      <w:r w:rsidRPr="0026057E">
        <w:rPr>
          <w:rFonts w:ascii="Times New Roman" w:hAnsi="Times New Roman" w:cs="Times New Roman"/>
        </w:rPr>
        <w:t>verso questi rapidi spiragli verbali, lo stile intraprendente di Maria. Senza invadenze. Stile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 xml:space="preserve">confermato, del </w:t>
      </w:r>
      <w:r>
        <w:rPr>
          <w:rFonts w:ascii="Times New Roman" w:hAnsi="Times New Roman" w:cs="Times New Roman"/>
        </w:rPr>
        <w:t>resto, alle nozze di Cana, quan</w:t>
      </w:r>
      <w:r w:rsidRPr="0026057E">
        <w:rPr>
          <w:rFonts w:ascii="Times New Roman" w:hAnsi="Times New Roman" w:cs="Times New Roman"/>
        </w:rPr>
        <w:t>do, dopo aver intuito il disagio degli sposi, senza esserne da loro pregata, giocò la prima mos</w:t>
      </w:r>
      <w:r>
        <w:rPr>
          <w:rFonts w:ascii="Times New Roman" w:hAnsi="Times New Roman" w:cs="Times New Roman"/>
        </w:rPr>
        <w:t>sa e diede scacco matto al re</w:t>
      </w:r>
      <w:r w:rsidRPr="0026057E">
        <w:rPr>
          <w:rFonts w:ascii="Times New Roman" w:hAnsi="Times New Roman" w:cs="Times New Roman"/>
        </w:rPr>
        <w:t>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13185D" w:rsidRDefault="0026057E" w:rsidP="0026057E">
      <w:pPr>
        <w:jc w:val="both"/>
        <w:rPr>
          <w:rFonts w:ascii="Times New Roman" w:hAnsi="Times New Roman" w:cs="Times New Roman"/>
          <w:i/>
        </w:rPr>
      </w:pPr>
      <w:r w:rsidRPr="0013185D">
        <w:rPr>
          <w:rFonts w:ascii="Times New Roman" w:hAnsi="Times New Roman" w:cs="Times New Roman"/>
          <w:i/>
        </w:rPr>
        <w:t>Adorazione silenziosa</w:t>
      </w:r>
    </w:p>
    <w:p w:rsidR="0026057E" w:rsidRPr="0013185D" w:rsidRDefault="0026057E" w:rsidP="0026057E">
      <w:pPr>
        <w:jc w:val="both"/>
        <w:rPr>
          <w:rFonts w:ascii="Times New Roman" w:hAnsi="Times New Roman" w:cs="Times New Roman"/>
          <w:i/>
        </w:rPr>
      </w:pPr>
    </w:p>
    <w:p w:rsidR="0026057E" w:rsidRPr="0013185D" w:rsidRDefault="0026057E" w:rsidP="0026057E">
      <w:pPr>
        <w:jc w:val="both"/>
        <w:rPr>
          <w:rFonts w:ascii="Times New Roman" w:hAnsi="Times New Roman" w:cs="Times New Roman"/>
          <w:i/>
        </w:rPr>
      </w:pPr>
      <w:r w:rsidRPr="0013185D">
        <w:rPr>
          <w:rFonts w:ascii="Times New Roman" w:hAnsi="Times New Roman" w:cs="Times New Roman"/>
          <w:i/>
        </w:rPr>
        <w:t>Canto</w:t>
      </w:r>
    </w:p>
    <w:p w:rsid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Default="0026057E" w:rsidP="0026057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QUARTA PARTE</w:t>
      </w:r>
    </w:p>
    <w:p w:rsid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SUPPLICHE PER LE VOCAZIONI</w:t>
      </w:r>
    </w:p>
    <w:p w:rsidR="0026057E" w:rsidRPr="0013185D" w:rsidRDefault="0026057E" w:rsidP="0026057E">
      <w:pPr>
        <w:jc w:val="both"/>
        <w:rPr>
          <w:rFonts w:ascii="Times New Roman" w:hAnsi="Times New Roman" w:cs="Times New Roman"/>
          <w:i/>
        </w:rPr>
      </w:pPr>
      <w:r w:rsidRPr="0013185D">
        <w:rPr>
          <w:rFonts w:ascii="Times New Roman" w:hAnsi="Times New Roman" w:cs="Times New Roman"/>
          <w:i/>
        </w:rPr>
        <w:lastRenderedPageBreak/>
        <w:t>Da “Maria, donna dei nostri giorni"</w:t>
      </w:r>
      <w:r w:rsidR="0013185D">
        <w:rPr>
          <w:rFonts w:ascii="Times New Roman" w:hAnsi="Times New Roman" w:cs="Times New Roman"/>
          <w:i/>
        </w:rPr>
        <w:t xml:space="preserve"> </w:t>
      </w:r>
      <w:r w:rsidRPr="0013185D">
        <w:rPr>
          <w:rFonts w:ascii="Times New Roman" w:hAnsi="Times New Roman" w:cs="Times New Roman"/>
          <w:i/>
        </w:rPr>
        <w:t>di Don Tonino Bello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13185D" w:rsidRDefault="0026057E" w:rsidP="0013185D">
      <w:pPr>
        <w:ind w:left="1134" w:hanging="1134"/>
        <w:jc w:val="both"/>
        <w:rPr>
          <w:rFonts w:ascii="Times New Roman" w:hAnsi="Times New Roman" w:cs="Times New Roman"/>
          <w:i/>
        </w:rPr>
      </w:pPr>
      <w:bookmarkStart w:id="0" w:name="_GoBack"/>
      <w:r w:rsidRPr="005F610D">
        <w:rPr>
          <w:rFonts w:ascii="Times New Roman" w:hAnsi="Times New Roman" w:cs="Times New Roman"/>
          <w:i/>
        </w:rPr>
        <w:t>Guida</w:t>
      </w:r>
      <w:bookmarkEnd w:id="0"/>
      <w:r w:rsidR="0013185D">
        <w:rPr>
          <w:rFonts w:ascii="Times New Roman" w:hAnsi="Times New Roman" w:cs="Times New Roman"/>
          <w:i/>
        </w:rPr>
        <w:t xml:space="preserve">: </w:t>
      </w:r>
      <w:r w:rsidR="0013185D">
        <w:rPr>
          <w:rFonts w:ascii="Times New Roman" w:hAnsi="Times New Roman" w:cs="Times New Roman"/>
          <w:i/>
        </w:rPr>
        <w:tab/>
      </w:r>
      <w:r w:rsidRPr="0026057E">
        <w:rPr>
          <w:rFonts w:ascii="Times New Roman" w:hAnsi="Times New Roman" w:cs="Times New Roman"/>
        </w:rPr>
        <w:t>Dio nostro Padre, nel Nome del tuo Figlio amato, chiediamo supplichevoli il dono dello Spirito,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affinché s</w:t>
      </w:r>
      <w:r>
        <w:rPr>
          <w:rFonts w:ascii="Times New Roman" w:hAnsi="Times New Roman" w:cs="Times New Roman"/>
        </w:rPr>
        <w:t>iamo ricolmati della certezza ch</w:t>
      </w:r>
      <w:r w:rsidRPr="0026057E">
        <w:rPr>
          <w:rFonts w:ascii="Times New Roman" w:hAnsi="Times New Roman" w:cs="Times New Roman"/>
        </w:rPr>
        <w:t>e Tu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continui a suscitare sulla terra apostoli santi,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 xml:space="preserve">persone che </w:t>
      </w:r>
      <w:r>
        <w:rPr>
          <w:rFonts w:ascii="Times New Roman" w:hAnsi="Times New Roman" w:cs="Times New Roman"/>
        </w:rPr>
        <w:t>hanno nel cuore gli estremi confi</w:t>
      </w:r>
      <w:r w:rsidRPr="0026057E">
        <w:rPr>
          <w:rFonts w:ascii="Times New Roman" w:hAnsi="Times New Roman" w:cs="Times New Roman"/>
        </w:rPr>
        <w:t>ni edella terra.</w:t>
      </w:r>
    </w:p>
    <w:p w:rsidR="0026057E" w:rsidRPr="0026057E" w:rsidRDefault="0026057E" w:rsidP="0013185D">
      <w:pPr>
        <w:ind w:left="1134"/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Donaci la grazia di essere i primi annunciatori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del Vangelo nella piccola missione dove ci chiami, mentre la nostra preghiera sia spaziosa e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universale.</w:t>
      </w:r>
    </w:p>
    <w:p w:rsidR="0026057E" w:rsidRPr="0026057E" w:rsidRDefault="0026057E" w:rsidP="0013185D">
      <w:pPr>
        <w:ind w:left="1134"/>
        <w:jc w:val="both"/>
        <w:rPr>
          <w:rFonts w:ascii="Times New Roman" w:hAnsi="Times New Roman" w:cs="Times New Roman"/>
        </w:rPr>
      </w:pPr>
      <w:r w:rsidRPr="0026057E">
        <w:rPr>
          <w:rFonts w:ascii="Times New Roman" w:hAnsi="Times New Roman" w:cs="Times New Roman"/>
        </w:rPr>
        <w:t>Ci affidiamo a Te per le mani della Vergine Maria,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prima missionaria del Vangelo: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5F610D" w:rsidRDefault="005F610D" w:rsidP="0013185D">
      <w:pPr>
        <w:ind w:left="1134" w:hanging="1134"/>
        <w:jc w:val="both"/>
        <w:rPr>
          <w:rFonts w:ascii="Times New Roman" w:hAnsi="Times New Roman" w:cs="Times New Roman"/>
          <w:b/>
        </w:rPr>
      </w:pPr>
      <w:proofErr w:type="spellStart"/>
      <w:r w:rsidRPr="005F610D">
        <w:rPr>
          <w:rFonts w:ascii="Times New Roman" w:hAnsi="Times New Roman" w:cs="Times New Roman"/>
          <w:b/>
        </w:rPr>
        <w:t>R</w:t>
      </w:r>
      <w:r w:rsidR="0026057E" w:rsidRPr="005F610D">
        <w:rPr>
          <w:rFonts w:ascii="Times New Roman" w:hAnsi="Times New Roman" w:cs="Times New Roman"/>
          <w:b/>
        </w:rPr>
        <w:t>it</w:t>
      </w:r>
      <w:proofErr w:type="spellEnd"/>
      <w:r w:rsidR="0026057E" w:rsidRPr="005F610D">
        <w:rPr>
          <w:rFonts w:ascii="Times New Roman" w:hAnsi="Times New Roman" w:cs="Times New Roman"/>
          <w:b/>
        </w:rPr>
        <w:t xml:space="preserve">: </w:t>
      </w:r>
      <w:r w:rsidR="0013185D">
        <w:rPr>
          <w:rFonts w:ascii="Times New Roman" w:hAnsi="Times New Roman" w:cs="Times New Roman"/>
          <w:b/>
        </w:rPr>
        <w:tab/>
      </w:r>
      <w:r w:rsidR="0026057E" w:rsidRPr="005F610D">
        <w:rPr>
          <w:rFonts w:ascii="Times New Roman" w:hAnsi="Times New Roman" w:cs="Times New Roman"/>
          <w:b/>
        </w:rPr>
        <w:t>Per intercessione di Maria,</w:t>
      </w:r>
      <w:r w:rsidR="0013185D">
        <w:rPr>
          <w:rFonts w:ascii="Times New Roman" w:hAnsi="Times New Roman" w:cs="Times New Roman"/>
          <w:b/>
        </w:rPr>
        <w:t xml:space="preserve"> </w:t>
      </w:r>
      <w:r w:rsidR="0026057E" w:rsidRPr="005F610D">
        <w:rPr>
          <w:rFonts w:ascii="Times New Roman" w:hAnsi="Times New Roman" w:cs="Times New Roman"/>
          <w:b/>
        </w:rPr>
        <w:t>donaci un cuore missionario!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13185D" w:rsidRDefault="0026057E" w:rsidP="0013185D">
      <w:pPr>
        <w:ind w:left="1134" w:hanging="1134"/>
        <w:jc w:val="both"/>
        <w:rPr>
          <w:rFonts w:ascii="Times New Roman" w:hAnsi="Times New Roman" w:cs="Times New Roman"/>
          <w:i/>
        </w:rPr>
      </w:pPr>
      <w:r w:rsidRPr="005F610D">
        <w:rPr>
          <w:rFonts w:ascii="Times New Roman" w:hAnsi="Times New Roman" w:cs="Times New Roman"/>
          <w:i/>
        </w:rPr>
        <w:t>Lettore 1</w:t>
      </w:r>
      <w:r w:rsidR="0013185D">
        <w:rPr>
          <w:rFonts w:ascii="Times New Roman" w:hAnsi="Times New Roman" w:cs="Times New Roman"/>
          <w:i/>
        </w:rPr>
        <w:t xml:space="preserve">: </w:t>
      </w:r>
      <w:r w:rsidR="0013185D">
        <w:rPr>
          <w:rFonts w:ascii="Times New Roman" w:hAnsi="Times New Roman" w:cs="Times New Roman"/>
          <w:i/>
        </w:rPr>
        <w:tab/>
      </w:r>
      <w:r w:rsidRPr="0026057E">
        <w:rPr>
          <w:rFonts w:ascii="Times New Roman" w:hAnsi="Times New Roman" w:cs="Times New Roman"/>
        </w:rPr>
        <w:t>Santa Maria, donna missionaria, concedi alla tua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Chiesa il gaudio di riscoprire, nascoste tra le zolle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del Verbo «mandare», le radici della sua primordia</w:t>
      </w:r>
      <w:r w:rsidR="005F610D">
        <w:rPr>
          <w:rFonts w:ascii="Times New Roman" w:hAnsi="Times New Roman" w:cs="Times New Roman"/>
        </w:rPr>
        <w:t>le v</w:t>
      </w:r>
      <w:r w:rsidRPr="0026057E">
        <w:rPr>
          <w:rFonts w:ascii="Times New Roman" w:hAnsi="Times New Roman" w:cs="Times New Roman"/>
        </w:rPr>
        <w:t>ocazione. Aiutala a misurarsi con Cristo, e connessun altro: come te, che, apparendo agli albori</w:t>
      </w:r>
      <w:r w:rsidR="005F610D">
        <w:rPr>
          <w:rFonts w:ascii="Times New Roman" w:hAnsi="Times New Roman" w:cs="Times New Roman"/>
        </w:rPr>
        <w:t xml:space="preserve"> della rivelazione neotestam</w:t>
      </w:r>
      <w:r w:rsidRPr="0026057E">
        <w:rPr>
          <w:rFonts w:ascii="Times New Roman" w:hAnsi="Times New Roman" w:cs="Times New Roman"/>
        </w:rPr>
        <w:t>entaria accanto a lui, il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 xml:space="preserve">grande </w:t>
      </w:r>
      <w:r w:rsidR="005F610D">
        <w:rPr>
          <w:rFonts w:ascii="Times New Roman" w:hAnsi="Times New Roman" w:cs="Times New Roman"/>
        </w:rPr>
        <w:t>missionario di Dio, lo scegliest</w:t>
      </w:r>
      <w:r w:rsidRPr="0026057E">
        <w:rPr>
          <w:rFonts w:ascii="Times New Roman" w:hAnsi="Times New Roman" w:cs="Times New Roman"/>
        </w:rPr>
        <w:t>i come unico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metro dell</w:t>
      </w:r>
      <w:r w:rsidR="005F610D">
        <w:rPr>
          <w:rFonts w:ascii="Times New Roman" w:hAnsi="Times New Roman" w:cs="Times New Roman"/>
        </w:rPr>
        <w:t xml:space="preserve">a tua vita. Quando la Chiesa si </w:t>
      </w:r>
      <w:r w:rsidRPr="0026057E">
        <w:rPr>
          <w:rFonts w:ascii="Times New Roman" w:hAnsi="Times New Roman" w:cs="Times New Roman"/>
        </w:rPr>
        <w:t>attarda</w:t>
      </w:r>
      <w:r w:rsidR="005F610D">
        <w:rPr>
          <w:rFonts w:ascii="Times New Roman" w:hAnsi="Times New Roman" w:cs="Times New Roman"/>
        </w:rPr>
        <w:t xml:space="preserve"> all’intern</w:t>
      </w:r>
      <w:r w:rsidRPr="0026057E">
        <w:rPr>
          <w:rFonts w:ascii="Times New Roman" w:hAnsi="Times New Roman" w:cs="Times New Roman"/>
        </w:rPr>
        <w:t>o delle sue tende dove non giunge il grido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dei poveri, dalle il coraggio di uscire dagli accam</w:t>
      </w:r>
      <w:r w:rsidR="005F610D">
        <w:rPr>
          <w:rFonts w:ascii="Times New Roman" w:hAnsi="Times New Roman" w:cs="Times New Roman"/>
        </w:rPr>
        <w:t>pamenti</w:t>
      </w:r>
      <w:r w:rsidRPr="0026057E">
        <w:rPr>
          <w:rFonts w:ascii="Times New Roman" w:hAnsi="Times New Roman" w:cs="Times New Roman"/>
        </w:rPr>
        <w:t>.</w:t>
      </w:r>
    </w:p>
    <w:p w:rsidR="0026057E" w:rsidRPr="0026057E" w:rsidRDefault="0013185D" w:rsidP="0013185D">
      <w:pPr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Quando viene tentata di pietrifi</w:t>
      </w:r>
      <w:r w:rsidR="0026057E" w:rsidRPr="0026057E">
        <w:rPr>
          <w:rFonts w:ascii="Times New Roman" w:hAnsi="Times New Roman" w:cs="Times New Roman"/>
        </w:rPr>
        <w:t>care la mobilità del</w:t>
      </w:r>
      <w:r>
        <w:rPr>
          <w:rFonts w:ascii="Times New Roman" w:hAnsi="Times New Roman" w:cs="Times New Roman"/>
        </w:rPr>
        <w:t xml:space="preserve"> </w:t>
      </w:r>
      <w:r w:rsidR="0026057E" w:rsidRPr="0026057E">
        <w:rPr>
          <w:rFonts w:ascii="Times New Roman" w:hAnsi="Times New Roman" w:cs="Times New Roman"/>
        </w:rPr>
        <w:t>suo domicilio, rimuovila dalle sue apparenti sicurezze. Quando si adagia sulle posizioni raggiunte,</w:t>
      </w:r>
      <w:r>
        <w:rPr>
          <w:rFonts w:ascii="Times New Roman" w:hAnsi="Times New Roman" w:cs="Times New Roman"/>
        </w:rPr>
        <w:t xml:space="preserve"> </w:t>
      </w:r>
      <w:r w:rsidR="0026057E" w:rsidRPr="0026057E">
        <w:rPr>
          <w:rFonts w:ascii="Times New Roman" w:hAnsi="Times New Roman" w:cs="Times New Roman"/>
        </w:rPr>
        <w:t>scuotila dalla sua vita sedentaria. Mandata da Dio</w:t>
      </w:r>
      <w:r>
        <w:rPr>
          <w:rFonts w:ascii="Times New Roman" w:hAnsi="Times New Roman" w:cs="Times New Roman"/>
        </w:rPr>
        <w:t xml:space="preserve"> </w:t>
      </w:r>
      <w:r w:rsidR="0026057E" w:rsidRPr="0026057E">
        <w:rPr>
          <w:rFonts w:ascii="Times New Roman" w:hAnsi="Times New Roman" w:cs="Times New Roman"/>
        </w:rPr>
        <w:t>per la salvezza del mondo, la Chiesa è fatta percamminare, non per sistemarsi.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5F610D" w:rsidRDefault="005F610D" w:rsidP="0013185D">
      <w:pPr>
        <w:ind w:left="1134" w:hanging="1134"/>
        <w:jc w:val="both"/>
        <w:rPr>
          <w:rFonts w:ascii="Times New Roman" w:hAnsi="Times New Roman" w:cs="Times New Roman"/>
          <w:b/>
        </w:rPr>
      </w:pPr>
      <w:proofErr w:type="spellStart"/>
      <w:r w:rsidRPr="005F610D">
        <w:rPr>
          <w:rFonts w:ascii="Times New Roman" w:hAnsi="Times New Roman" w:cs="Times New Roman"/>
          <w:b/>
        </w:rPr>
        <w:t>R</w:t>
      </w:r>
      <w:r w:rsidR="0026057E" w:rsidRPr="005F610D">
        <w:rPr>
          <w:rFonts w:ascii="Times New Roman" w:hAnsi="Times New Roman" w:cs="Times New Roman"/>
          <w:b/>
        </w:rPr>
        <w:t>it</w:t>
      </w:r>
      <w:proofErr w:type="spellEnd"/>
      <w:r w:rsidR="0026057E" w:rsidRPr="005F610D">
        <w:rPr>
          <w:rFonts w:ascii="Times New Roman" w:hAnsi="Times New Roman" w:cs="Times New Roman"/>
          <w:b/>
        </w:rPr>
        <w:t xml:space="preserve">: </w:t>
      </w:r>
      <w:r w:rsidR="0013185D">
        <w:rPr>
          <w:rFonts w:ascii="Times New Roman" w:hAnsi="Times New Roman" w:cs="Times New Roman"/>
          <w:b/>
        </w:rPr>
        <w:tab/>
      </w:r>
      <w:r w:rsidR="0026057E" w:rsidRPr="005F610D">
        <w:rPr>
          <w:rFonts w:ascii="Times New Roman" w:hAnsi="Times New Roman" w:cs="Times New Roman"/>
          <w:b/>
        </w:rPr>
        <w:t>Per intercessione di Maria,</w:t>
      </w:r>
      <w:r w:rsidR="0013185D">
        <w:rPr>
          <w:rFonts w:ascii="Times New Roman" w:hAnsi="Times New Roman" w:cs="Times New Roman"/>
          <w:b/>
        </w:rPr>
        <w:t xml:space="preserve"> </w:t>
      </w:r>
      <w:r w:rsidR="0026057E" w:rsidRPr="005F610D">
        <w:rPr>
          <w:rFonts w:ascii="Times New Roman" w:hAnsi="Times New Roman" w:cs="Times New Roman"/>
          <w:b/>
        </w:rPr>
        <w:t>donaci un cuore missionario!</w:t>
      </w:r>
    </w:p>
    <w:p w:rsidR="0026057E" w:rsidRPr="0026057E" w:rsidRDefault="0026057E" w:rsidP="0013185D">
      <w:pPr>
        <w:ind w:left="1134" w:hanging="1134"/>
        <w:jc w:val="both"/>
        <w:rPr>
          <w:rFonts w:ascii="Times New Roman" w:hAnsi="Times New Roman" w:cs="Times New Roman"/>
        </w:rPr>
      </w:pPr>
    </w:p>
    <w:p w:rsidR="0026057E" w:rsidRPr="0013185D" w:rsidRDefault="0026057E" w:rsidP="0013185D">
      <w:pPr>
        <w:ind w:left="1134" w:hanging="1134"/>
        <w:jc w:val="both"/>
        <w:rPr>
          <w:rFonts w:ascii="Times New Roman" w:hAnsi="Times New Roman" w:cs="Times New Roman"/>
          <w:i/>
        </w:rPr>
      </w:pPr>
      <w:r w:rsidRPr="005F610D">
        <w:rPr>
          <w:rFonts w:ascii="Times New Roman" w:hAnsi="Times New Roman" w:cs="Times New Roman"/>
          <w:i/>
        </w:rPr>
        <w:t>Lettore 2</w:t>
      </w:r>
      <w:r w:rsidR="0013185D">
        <w:rPr>
          <w:rFonts w:ascii="Times New Roman" w:hAnsi="Times New Roman" w:cs="Times New Roman"/>
          <w:i/>
        </w:rPr>
        <w:t xml:space="preserve">: </w:t>
      </w:r>
      <w:r w:rsidRPr="0026057E">
        <w:rPr>
          <w:rFonts w:ascii="Times New Roman" w:hAnsi="Times New Roman" w:cs="Times New Roman"/>
        </w:rPr>
        <w:t>Santa Maria, do</w:t>
      </w:r>
      <w:r w:rsidR="005F610D">
        <w:rPr>
          <w:rFonts w:ascii="Times New Roman" w:hAnsi="Times New Roman" w:cs="Times New Roman"/>
        </w:rPr>
        <w:t>nna missionaria, tonifica la no</w:t>
      </w:r>
      <w:r w:rsidRPr="0026057E">
        <w:rPr>
          <w:rFonts w:ascii="Times New Roman" w:hAnsi="Times New Roman" w:cs="Times New Roman"/>
        </w:rPr>
        <w:t>stra vita cristiana con quell'amore che spinse te,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portatrice di luce, sulle strade della Palestina.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 xml:space="preserve">Anfora dello Spirito, riversa il suo </w:t>
      </w:r>
      <w:r w:rsidR="005F610D">
        <w:rPr>
          <w:rFonts w:ascii="Times New Roman" w:hAnsi="Times New Roman" w:cs="Times New Roman"/>
        </w:rPr>
        <w:t>c</w:t>
      </w:r>
      <w:r w:rsidRPr="0026057E">
        <w:rPr>
          <w:rFonts w:ascii="Times New Roman" w:hAnsi="Times New Roman" w:cs="Times New Roman"/>
        </w:rPr>
        <w:t>risma su di</w:t>
      </w:r>
      <w:r w:rsidR="0013185D">
        <w:rPr>
          <w:rFonts w:ascii="Times New Roman" w:hAnsi="Times New Roman" w:cs="Times New Roman"/>
        </w:rPr>
        <w:t xml:space="preserve"> </w:t>
      </w:r>
      <w:r w:rsidRPr="0026057E">
        <w:rPr>
          <w:rFonts w:ascii="Times New Roman" w:hAnsi="Times New Roman" w:cs="Times New Roman"/>
        </w:rPr>
        <w:t>noi, perché ci metta nel cuore la nostalgia degli</w:t>
      </w:r>
      <w:r w:rsidR="005F610D">
        <w:rPr>
          <w:rFonts w:ascii="Times New Roman" w:hAnsi="Times New Roman" w:cs="Times New Roman"/>
        </w:rPr>
        <w:t xml:space="preserve"> "estremi confini della terra".</w:t>
      </w:r>
    </w:p>
    <w:p w:rsidR="0026057E" w:rsidRPr="0026057E" w:rsidRDefault="0026057E" w:rsidP="0013185D">
      <w:pPr>
        <w:ind w:left="1134" w:hanging="1134"/>
        <w:jc w:val="both"/>
        <w:rPr>
          <w:rFonts w:ascii="Times New Roman" w:hAnsi="Times New Roman" w:cs="Times New Roman"/>
        </w:rPr>
      </w:pPr>
    </w:p>
    <w:p w:rsidR="0026057E" w:rsidRPr="005F610D" w:rsidRDefault="005F610D" w:rsidP="0013185D">
      <w:pPr>
        <w:ind w:left="1134" w:hanging="1134"/>
        <w:jc w:val="both"/>
        <w:rPr>
          <w:rFonts w:ascii="Times New Roman" w:hAnsi="Times New Roman" w:cs="Times New Roman"/>
          <w:b/>
        </w:rPr>
      </w:pPr>
      <w:proofErr w:type="spellStart"/>
      <w:r w:rsidRPr="005F610D">
        <w:rPr>
          <w:rFonts w:ascii="Times New Roman" w:hAnsi="Times New Roman" w:cs="Times New Roman"/>
          <w:b/>
        </w:rPr>
        <w:t>Rit</w:t>
      </w:r>
      <w:proofErr w:type="spellEnd"/>
      <w:r w:rsidRPr="005F610D">
        <w:rPr>
          <w:rFonts w:ascii="Times New Roman" w:hAnsi="Times New Roman" w:cs="Times New Roman"/>
          <w:b/>
        </w:rPr>
        <w:t xml:space="preserve">: </w:t>
      </w:r>
      <w:r w:rsidR="0013185D">
        <w:rPr>
          <w:rFonts w:ascii="Times New Roman" w:hAnsi="Times New Roman" w:cs="Times New Roman"/>
          <w:b/>
        </w:rPr>
        <w:tab/>
      </w:r>
      <w:r w:rsidRPr="005F610D">
        <w:rPr>
          <w:rFonts w:ascii="Times New Roman" w:hAnsi="Times New Roman" w:cs="Times New Roman"/>
          <w:b/>
        </w:rPr>
        <w:t xml:space="preserve">Per intercessione di </w:t>
      </w:r>
      <w:r w:rsidR="0026057E" w:rsidRPr="005F610D">
        <w:rPr>
          <w:rFonts w:ascii="Times New Roman" w:hAnsi="Times New Roman" w:cs="Times New Roman"/>
          <w:b/>
        </w:rPr>
        <w:t>Maria,</w:t>
      </w:r>
      <w:r w:rsidR="0013185D">
        <w:rPr>
          <w:rFonts w:ascii="Times New Roman" w:hAnsi="Times New Roman" w:cs="Times New Roman"/>
          <w:b/>
        </w:rPr>
        <w:t xml:space="preserve"> </w:t>
      </w:r>
      <w:r w:rsidR="0026057E" w:rsidRPr="005F610D">
        <w:rPr>
          <w:rFonts w:ascii="Times New Roman" w:hAnsi="Times New Roman" w:cs="Times New Roman"/>
          <w:b/>
        </w:rPr>
        <w:t>donaci un cuore missionario!</w:t>
      </w:r>
    </w:p>
    <w:p w:rsidR="0026057E" w:rsidRPr="0026057E" w:rsidRDefault="0026057E" w:rsidP="0026057E">
      <w:pPr>
        <w:jc w:val="both"/>
        <w:rPr>
          <w:rFonts w:ascii="Times New Roman" w:hAnsi="Times New Roman" w:cs="Times New Roman"/>
        </w:rPr>
      </w:pPr>
    </w:p>
    <w:p w:rsidR="0026057E" w:rsidRPr="0013185D" w:rsidRDefault="005F610D" w:rsidP="0013185D">
      <w:pPr>
        <w:ind w:left="1134" w:hanging="1134"/>
        <w:jc w:val="both"/>
        <w:rPr>
          <w:rFonts w:ascii="Times New Roman" w:hAnsi="Times New Roman" w:cs="Times New Roman"/>
          <w:i/>
        </w:rPr>
      </w:pPr>
      <w:r w:rsidRPr="005F610D">
        <w:rPr>
          <w:rFonts w:ascii="Times New Roman" w:hAnsi="Times New Roman" w:cs="Times New Roman"/>
          <w:i/>
        </w:rPr>
        <w:t>Lettore 3</w:t>
      </w:r>
      <w:r w:rsidR="0013185D">
        <w:rPr>
          <w:rFonts w:ascii="Times New Roman" w:hAnsi="Times New Roman" w:cs="Times New Roman"/>
          <w:i/>
        </w:rPr>
        <w:t>:</w:t>
      </w:r>
      <w:r w:rsidR="0013185D">
        <w:rPr>
          <w:rFonts w:ascii="Times New Roman" w:hAnsi="Times New Roman" w:cs="Times New Roman"/>
          <w:i/>
        </w:rPr>
        <w:tab/>
      </w:r>
      <w:r w:rsidR="0026057E" w:rsidRPr="0026057E">
        <w:rPr>
          <w:rFonts w:ascii="Times New Roman" w:hAnsi="Times New Roman" w:cs="Times New Roman"/>
        </w:rPr>
        <w:t>Santa Maria, donna missionaria, anche se la vita</w:t>
      </w:r>
      <w:r>
        <w:rPr>
          <w:rFonts w:ascii="Times New Roman" w:hAnsi="Times New Roman" w:cs="Times New Roman"/>
        </w:rPr>
        <w:t xml:space="preserve"> ci leg</w:t>
      </w:r>
      <w:r w:rsidR="0026057E" w:rsidRPr="0026057E">
        <w:rPr>
          <w:rFonts w:ascii="Times New Roman" w:hAnsi="Times New Roman" w:cs="Times New Roman"/>
        </w:rPr>
        <w:t>a ai meridiani e ai paralleli dove siamo nati,</w:t>
      </w:r>
      <w:r>
        <w:rPr>
          <w:rFonts w:ascii="Times New Roman" w:hAnsi="Times New Roman" w:cs="Times New Roman"/>
        </w:rPr>
        <w:t xml:space="preserve"> fa’ ch</w:t>
      </w:r>
      <w:r w:rsidR="0026057E" w:rsidRPr="0026057E">
        <w:rPr>
          <w:rFonts w:ascii="Times New Roman" w:hAnsi="Times New Roman" w:cs="Times New Roman"/>
        </w:rPr>
        <w:t>e ci sentiamo ugualmente sul collo il fiato</w:t>
      </w:r>
      <w:r w:rsidR="0013185D">
        <w:rPr>
          <w:rFonts w:ascii="Times New Roman" w:hAnsi="Times New Roman" w:cs="Times New Roman"/>
        </w:rPr>
        <w:t xml:space="preserve"> </w:t>
      </w:r>
      <w:r w:rsidR="0026057E" w:rsidRPr="0026057E">
        <w:rPr>
          <w:rFonts w:ascii="Times New Roman" w:hAnsi="Times New Roman" w:cs="Times New Roman"/>
        </w:rPr>
        <w:t>delle moltitudini che ancora non conoscono</w:t>
      </w:r>
      <w:r w:rsidR="0013185D">
        <w:rPr>
          <w:rFonts w:ascii="Times New Roman" w:hAnsi="Times New Roman" w:cs="Times New Roman"/>
        </w:rPr>
        <w:t xml:space="preserve"> </w:t>
      </w:r>
      <w:r w:rsidR="0026057E" w:rsidRPr="0026057E">
        <w:rPr>
          <w:rFonts w:ascii="Times New Roman" w:hAnsi="Times New Roman" w:cs="Times New Roman"/>
        </w:rPr>
        <w:t>Gesù. Spalancaci</w:t>
      </w:r>
      <w:r>
        <w:rPr>
          <w:rFonts w:ascii="Times New Roman" w:hAnsi="Times New Roman" w:cs="Times New Roman"/>
        </w:rPr>
        <w:t xml:space="preserve"> gli occhi perché sappiamo scor</w:t>
      </w:r>
      <w:r w:rsidR="0026057E" w:rsidRPr="0026057E">
        <w:rPr>
          <w:rFonts w:ascii="Times New Roman" w:hAnsi="Times New Roman" w:cs="Times New Roman"/>
        </w:rPr>
        <w:t>gere le afflizioni del mondo. Non impedire che il</w:t>
      </w:r>
      <w:r w:rsidR="0013185D">
        <w:rPr>
          <w:rFonts w:ascii="Times New Roman" w:hAnsi="Times New Roman" w:cs="Times New Roman"/>
        </w:rPr>
        <w:t xml:space="preserve"> </w:t>
      </w:r>
      <w:r w:rsidR="0026057E" w:rsidRPr="0026057E">
        <w:rPr>
          <w:rFonts w:ascii="Times New Roman" w:hAnsi="Times New Roman" w:cs="Times New Roman"/>
        </w:rPr>
        <w:t>clamore dei poveri ci tolga la quiete. Tu che nella</w:t>
      </w:r>
      <w:r w:rsidR="0013185D">
        <w:rPr>
          <w:rFonts w:ascii="Times New Roman" w:hAnsi="Times New Roman" w:cs="Times New Roman"/>
        </w:rPr>
        <w:t xml:space="preserve"> </w:t>
      </w:r>
      <w:r w:rsidR="0026057E" w:rsidRPr="0026057E">
        <w:rPr>
          <w:rFonts w:ascii="Times New Roman" w:hAnsi="Times New Roman" w:cs="Times New Roman"/>
        </w:rPr>
        <w:t>casa di Elisabetta pronunciasti il più bel canto</w:t>
      </w:r>
      <w:r w:rsidR="0013185D">
        <w:rPr>
          <w:rFonts w:ascii="Times New Roman" w:hAnsi="Times New Roman" w:cs="Times New Roman"/>
        </w:rPr>
        <w:t xml:space="preserve"> </w:t>
      </w:r>
      <w:r w:rsidR="0026057E" w:rsidRPr="0026057E">
        <w:rPr>
          <w:rFonts w:ascii="Times New Roman" w:hAnsi="Times New Roman" w:cs="Times New Roman"/>
        </w:rPr>
        <w:t>della teolog</w:t>
      </w:r>
      <w:r>
        <w:rPr>
          <w:rFonts w:ascii="Times New Roman" w:hAnsi="Times New Roman" w:cs="Times New Roman"/>
        </w:rPr>
        <w:t>ia della liberazione, ispiraci l’</w:t>
      </w:r>
      <w:r w:rsidR="0026057E" w:rsidRPr="0026057E">
        <w:rPr>
          <w:rFonts w:ascii="Times New Roman" w:hAnsi="Times New Roman" w:cs="Times New Roman"/>
        </w:rPr>
        <w:t>audacia</w:t>
      </w:r>
      <w:r w:rsidR="0013185D">
        <w:rPr>
          <w:rFonts w:ascii="Times New Roman" w:hAnsi="Times New Roman" w:cs="Times New Roman"/>
        </w:rPr>
        <w:t xml:space="preserve"> </w:t>
      </w:r>
      <w:r w:rsidR="0026057E" w:rsidRPr="0026057E">
        <w:rPr>
          <w:rFonts w:ascii="Times New Roman" w:hAnsi="Times New Roman" w:cs="Times New Roman"/>
        </w:rPr>
        <w:t>dei profe</w:t>
      </w:r>
      <w:r>
        <w:rPr>
          <w:rFonts w:ascii="Times New Roman" w:hAnsi="Times New Roman" w:cs="Times New Roman"/>
        </w:rPr>
        <w:t>ti. Fa’ che sulle nostre labbra</w:t>
      </w:r>
      <w:r w:rsidR="0026057E" w:rsidRPr="0026057E">
        <w:rPr>
          <w:rFonts w:ascii="Times New Roman" w:hAnsi="Times New Roman" w:cs="Times New Roman"/>
        </w:rPr>
        <w:t xml:space="preserve"> le parole di</w:t>
      </w:r>
      <w:r w:rsidR="0013185D">
        <w:rPr>
          <w:rFonts w:ascii="Times New Roman" w:hAnsi="Times New Roman" w:cs="Times New Roman"/>
        </w:rPr>
        <w:t xml:space="preserve"> </w:t>
      </w:r>
      <w:r w:rsidR="0026057E" w:rsidRPr="0026057E">
        <w:rPr>
          <w:rFonts w:ascii="Times New Roman" w:hAnsi="Times New Roman" w:cs="Times New Roman"/>
        </w:rPr>
        <w:t>speranza non suonino menzognere.</w:t>
      </w:r>
      <w:r w:rsidR="0013185D">
        <w:rPr>
          <w:rFonts w:ascii="Times New Roman" w:hAnsi="Times New Roman" w:cs="Times New Roman"/>
          <w:i/>
        </w:rPr>
        <w:t xml:space="preserve"> </w:t>
      </w:r>
      <w:r w:rsidR="0026057E" w:rsidRPr="0026057E">
        <w:rPr>
          <w:rFonts w:ascii="Times New Roman" w:hAnsi="Times New Roman" w:cs="Times New Roman"/>
        </w:rPr>
        <w:t>Aiutaci a pagare con letizia il prezzo della nostra</w:t>
      </w:r>
      <w:r>
        <w:rPr>
          <w:rFonts w:ascii="Times New Roman" w:hAnsi="Times New Roman" w:cs="Times New Roman"/>
        </w:rPr>
        <w:t xml:space="preserve"> fedeltà</w:t>
      </w:r>
      <w:r w:rsidR="0026057E" w:rsidRPr="0026057E">
        <w:rPr>
          <w:rFonts w:ascii="Times New Roman" w:hAnsi="Times New Roman" w:cs="Times New Roman"/>
        </w:rPr>
        <w:t xml:space="preserve"> al Signore. E liberaci dalla rassegnazione.</w:t>
      </w:r>
    </w:p>
    <w:p w:rsidR="0026057E" w:rsidRPr="0026057E" w:rsidRDefault="0013185D" w:rsidP="0013185D">
      <w:pPr>
        <w:tabs>
          <w:tab w:val="left" w:pos="7981"/>
        </w:tabs>
        <w:ind w:left="1134" w:hanging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26057E" w:rsidRPr="005F610D" w:rsidRDefault="005F610D" w:rsidP="0013185D">
      <w:pPr>
        <w:ind w:left="1134" w:hanging="1134"/>
        <w:jc w:val="both"/>
        <w:rPr>
          <w:rFonts w:ascii="Times New Roman" w:hAnsi="Times New Roman" w:cs="Times New Roman"/>
          <w:b/>
        </w:rPr>
      </w:pPr>
      <w:proofErr w:type="spellStart"/>
      <w:r w:rsidRPr="005F610D">
        <w:rPr>
          <w:rFonts w:ascii="Times New Roman" w:hAnsi="Times New Roman" w:cs="Times New Roman"/>
          <w:b/>
        </w:rPr>
        <w:t>Rit</w:t>
      </w:r>
      <w:proofErr w:type="spellEnd"/>
      <w:r w:rsidRPr="005F610D">
        <w:rPr>
          <w:rFonts w:ascii="Times New Roman" w:hAnsi="Times New Roman" w:cs="Times New Roman"/>
          <w:b/>
        </w:rPr>
        <w:t>:</w:t>
      </w:r>
      <w:r w:rsidR="0026057E" w:rsidRPr="005F610D">
        <w:rPr>
          <w:rFonts w:ascii="Times New Roman" w:hAnsi="Times New Roman" w:cs="Times New Roman"/>
          <w:b/>
        </w:rPr>
        <w:t xml:space="preserve"> </w:t>
      </w:r>
      <w:r w:rsidR="0013185D">
        <w:rPr>
          <w:rFonts w:ascii="Times New Roman" w:hAnsi="Times New Roman" w:cs="Times New Roman"/>
          <w:b/>
        </w:rPr>
        <w:tab/>
      </w:r>
      <w:r w:rsidR="0026057E" w:rsidRPr="005F610D">
        <w:rPr>
          <w:rFonts w:ascii="Times New Roman" w:hAnsi="Times New Roman" w:cs="Times New Roman"/>
          <w:b/>
        </w:rPr>
        <w:t>Per intercessione di Maria,</w:t>
      </w:r>
      <w:r w:rsidR="0013185D">
        <w:rPr>
          <w:rFonts w:ascii="Times New Roman" w:hAnsi="Times New Roman" w:cs="Times New Roman"/>
          <w:b/>
        </w:rPr>
        <w:t xml:space="preserve"> </w:t>
      </w:r>
      <w:r w:rsidRPr="005F610D">
        <w:rPr>
          <w:rFonts w:ascii="Times New Roman" w:hAnsi="Times New Roman" w:cs="Times New Roman"/>
          <w:b/>
        </w:rPr>
        <w:t>donaci un cuore missionario!</w:t>
      </w:r>
    </w:p>
    <w:p w:rsidR="005F610D" w:rsidRDefault="005F610D" w:rsidP="005F610D">
      <w:pPr>
        <w:jc w:val="both"/>
        <w:rPr>
          <w:rFonts w:ascii="Times New Roman" w:hAnsi="Times New Roman" w:cs="Times New Roman"/>
        </w:rPr>
      </w:pPr>
    </w:p>
    <w:p w:rsidR="005F610D" w:rsidRPr="0013185D" w:rsidRDefault="005F610D" w:rsidP="005F610D">
      <w:pPr>
        <w:jc w:val="both"/>
        <w:rPr>
          <w:rFonts w:ascii="Times New Roman" w:hAnsi="Times New Roman" w:cs="Times New Roman"/>
          <w:i/>
        </w:rPr>
      </w:pPr>
      <w:r w:rsidRPr="0013185D">
        <w:rPr>
          <w:rFonts w:ascii="Times New Roman" w:hAnsi="Times New Roman" w:cs="Times New Roman"/>
          <w:i/>
        </w:rPr>
        <w:t>Adorazione silenziosa</w:t>
      </w:r>
    </w:p>
    <w:p w:rsidR="005F610D" w:rsidRPr="0013185D" w:rsidRDefault="005F610D" w:rsidP="005F610D">
      <w:pPr>
        <w:jc w:val="both"/>
        <w:rPr>
          <w:rFonts w:ascii="Times New Roman" w:hAnsi="Times New Roman" w:cs="Times New Roman"/>
          <w:i/>
        </w:rPr>
      </w:pPr>
    </w:p>
    <w:p w:rsidR="005F610D" w:rsidRPr="0013185D" w:rsidRDefault="005F610D" w:rsidP="005F610D">
      <w:pPr>
        <w:jc w:val="both"/>
        <w:rPr>
          <w:rFonts w:ascii="Times New Roman" w:hAnsi="Times New Roman" w:cs="Times New Roman"/>
          <w:i/>
        </w:rPr>
      </w:pPr>
      <w:r w:rsidRPr="0013185D">
        <w:rPr>
          <w:rFonts w:ascii="Times New Roman" w:hAnsi="Times New Roman" w:cs="Times New Roman"/>
          <w:i/>
        </w:rPr>
        <w:t>Canto</w:t>
      </w:r>
    </w:p>
    <w:p w:rsidR="005F610D" w:rsidRDefault="005F610D" w:rsidP="005F610D">
      <w:pPr>
        <w:jc w:val="both"/>
        <w:rPr>
          <w:rFonts w:ascii="Times New Roman" w:hAnsi="Times New Roman" w:cs="Times New Roman"/>
        </w:rPr>
      </w:pPr>
    </w:p>
    <w:p w:rsidR="005F610D" w:rsidRDefault="005F610D" w:rsidP="005F610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QUINTA PARTE</w:t>
      </w:r>
    </w:p>
    <w:p w:rsidR="005F610D" w:rsidRDefault="005F610D" w:rsidP="005F610D">
      <w:pPr>
        <w:jc w:val="both"/>
        <w:rPr>
          <w:rFonts w:ascii="Times New Roman" w:hAnsi="Times New Roman" w:cs="Times New Roman"/>
        </w:rPr>
      </w:pPr>
    </w:p>
    <w:p w:rsidR="005F610D" w:rsidRPr="0013185D" w:rsidRDefault="005F610D" w:rsidP="005F610D">
      <w:pPr>
        <w:jc w:val="both"/>
        <w:rPr>
          <w:rFonts w:ascii="Times New Roman" w:hAnsi="Times New Roman" w:cs="Times New Roman"/>
          <w:i/>
        </w:rPr>
      </w:pPr>
      <w:r w:rsidRPr="0013185D">
        <w:rPr>
          <w:rFonts w:ascii="Times New Roman" w:hAnsi="Times New Roman" w:cs="Times New Roman"/>
          <w:i/>
        </w:rPr>
        <w:t>Benedizione Eucaristica</w:t>
      </w:r>
    </w:p>
    <w:p w:rsidR="005F610D" w:rsidRPr="0013185D" w:rsidRDefault="005F610D" w:rsidP="005F610D">
      <w:pPr>
        <w:jc w:val="both"/>
        <w:rPr>
          <w:rFonts w:ascii="Times New Roman" w:hAnsi="Times New Roman" w:cs="Times New Roman"/>
          <w:i/>
        </w:rPr>
      </w:pPr>
    </w:p>
    <w:p w:rsidR="00E6236E" w:rsidRPr="0013185D" w:rsidRDefault="005F610D" w:rsidP="0026057E">
      <w:pPr>
        <w:jc w:val="both"/>
        <w:rPr>
          <w:rFonts w:ascii="Times New Roman" w:hAnsi="Times New Roman" w:cs="Times New Roman"/>
          <w:i/>
        </w:rPr>
      </w:pPr>
      <w:r w:rsidRPr="0013185D">
        <w:rPr>
          <w:rFonts w:ascii="Times New Roman" w:hAnsi="Times New Roman" w:cs="Times New Roman"/>
          <w:i/>
        </w:rPr>
        <w:t>Canto finale</w:t>
      </w:r>
    </w:p>
    <w:sectPr w:rsidR="00E6236E" w:rsidRPr="0013185D" w:rsidSect="00C76CE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altName w:val="MS Mincho"/>
    <w:charset w:val="4E"/>
    <w:family w:val="auto"/>
    <w:pitch w:val="variable"/>
    <w:sig w:usb0="00000000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/>
  <w:defaultTabStop w:val="708"/>
  <w:hyphenationZone w:val="283"/>
  <w:characterSpacingControl w:val="doNotCompress"/>
  <w:compat>
    <w:useFELayout/>
  </w:compat>
  <w:rsids>
    <w:rsidRoot w:val="0026057E"/>
    <w:rsid w:val="0013185D"/>
    <w:rsid w:val="0026057E"/>
    <w:rsid w:val="004B5AB6"/>
    <w:rsid w:val="005F610D"/>
    <w:rsid w:val="00C76CE3"/>
    <w:rsid w:val="00E62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B5AB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1204</Words>
  <Characters>6866</Characters>
  <Application>Microsoft Office Word</Application>
  <DocSecurity>0</DocSecurity>
  <Lines>57</Lines>
  <Paragraphs>16</Paragraphs>
  <ScaleCrop>false</ScaleCrop>
  <Company>personale</Company>
  <LinksUpToDate>false</LinksUpToDate>
  <CharactersWithSpaces>8054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Vagni</dc:creator>
  <cp:keywords/>
  <dc:description/>
  <cp:lastModifiedBy>don Angelo</cp:lastModifiedBy>
  <cp:revision>3</cp:revision>
  <dcterms:created xsi:type="dcterms:W3CDTF">2017-03-07T20:26:00Z</dcterms:created>
  <dcterms:modified xsi:type="dcterms:W3CDTF">2017-03-08T09:23:00Z</dcterms:modified>
</cp:coreProperties>
</file>