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E3" w:rsidRPr="006156CE" w:rsidRDefault="006156CE" w:rsidP="006156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56CE">
        <w:rPr>
          <w:rFonts w:ascii="Times New Roman" w:hAnsi="Times New Roman" w:cs="Times New Roman"/>
          <w:sz w:val="24"/>
          <w:szCs w:val="24"/>
        </w:rPr>
        <w:t>Adorazione Eucaristica Vocazionale</w:t>
      </w:r>
    </w:p>
    <w:p w:rsidR="006156CE" w:rsidRPr="006156CE" w:rsidRDefault="006156CE" w:rsidP="006156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6CE">
        <w:rPr>
          <w:rFonts w:ascii="Times New Roman" w:hAnsi="Times New Roman" w:cs="Times New Roman"/>
          <w:b/>
          <w:sz w:val="24"/>
          <w:szCs w:val="24"/>
        </w:rPr>
        <w:t>OTTOBRE 2021</w:t>
      </w:r>
    </w:p>
    <w:p w:rsidR="006156CE" w:rsidRPr="006156CE" w:rsidRDefault="006156CE" w:rsidP="006156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6CE">
        <w:rPr>
          <w:rFonts w:ascii="Times New Roman" w:hAnsi="Times New Roman" w:cs="Times New Roman"/>
          <w:b/>
          <w:sz w:val="24"/>
          <w:szCs w:val="24"/>
        </w:rPr>
        <w:t>VOCAZIONE E MISSIONE</w:t>
      </w:r>
    </w:p>
    <w:p w:rsidR="006156CE" w:rsidRPr="006156CE" w:rsidRDefault="006156CE" w:rsidP="006156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56CE" w:rsidRPr="001459F5" w:rsidRDefault="006156CE" w:rsidP="006156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mallCaps/>
          <w:sz w:val="24"/>
          <w:szCs w:val="24"/>
        </w:rPr>
      </w:pPr>
      <w:r w:rsidRPr="001459F5">
        <w:rPr>
          <w:rFonts w:ascii="Times New Roman" w:hAnsi="Times New Roman" w:cs="Times New Roman"/>
          <w:smallCaps/>
          <w:sz w:val="24"/>
          <w:szCs w:val="24"/>
        </w:rPr>
        <w:t>Introduzione</w:t>
      </w: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1459F5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G.: </w:t>
      </w:r>
      <w:r w:rsidR="006156CE" w:rsidRPr="006156CE">
        <w:rPr>
          <w:rFonts w:ascii="Times New Roman" w:hAnsi="Times New Roman" w:cs="Times New Roman"/>
          <w:sz w:val="24"/>
          <w:szCs w:val="24"/>
        </w:rPr>
        <w:t>L’annuncio del Vangelo «con lo stesso slancio dei cristiani della prima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ora» (Lett. ap. Novo millennio ineunte, 58) è il servizio più prezioso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che la Chiesa può rendere all’umanità e ad ogni singola persona alla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ricerca delle ragioni profonde per vivere in pienezza la propria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esistenza. Questo stesso invito risuona ogni anno nella celebrazione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della Giornata Missionaria Mondiale e risuona con nuovo slancio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anche per noi, in quest’anno vocazionale, nella convinzione che il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carisma di misericordia è di estrema attualità che porta in sé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l’esigenza di essere incarnato con espressioni sempre nuove.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Nella nostra preghiera, in questo mese missionario, vogliamo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presentare al Signore e pregare per tutti i popoli della terra.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Preghiamo il Signore perché in ciascun continente mandi buoni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operai per l’annuncio e la testimonianza della sua opera di salvezza.</w:t>
      </w: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56CE">
        <w:rPr>
          <w:rFonts w:ascii="Times New Roman" w:hAnsi="Times New Roman" w:cs="Times New Roman"/>
          <w:i/>
          <w:sz w:val="24"/>
          <w:szCs w:val="24"/>
        </w:rPr>
        <w:t>(vengono portate all’altare cinque lampade)</w:t>
      </w: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1459F5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6156CE" w:rsidRPr="006156CE">
        <w:rPr>
          <w:rFonts w:ascii="Times New Roman" w:hAnsi="Times New Roman" w:cs="Times New Roman"/>
          <w:sz w:val="24"/>
          <w:szCs w:val="24"/>
        </w:rPr>
        <w:t xml:space="preserve">Con la lampada che rappresenta </w:t>
      </w:r>
      <w:r w:rsidR="006156CE" w:rsidRPr="001459F5">
        <w:rPr>
          <w:rFonts w:ascii="Times New Roman" w:hAnsi="Times New Roman" w:cs="Times New Roman"/>
          <w:b/>
          <w:sz w:val="24"/>
          <w:szCs w:val="24"/>
        </w:rPr>
        <w:t>l’America</w:t>
      </w:r>
      <w:r w:rsidR="006156CE" w:rsidRPr="006156CE">
        <w:rPr>
          <w:rFonts w:ascii="Times New Roman" w:hAnsi="Times New Roman" w:cs="Times New Roman"/>
          <w:sz w:val="24"/>
          <w:szCs w:val="24"/>
        </w:rPr>
        <w:t xml:space="preserve"> presentiamo al Signore le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genti di tutto il continente, chiamato oggi a intensificare e a rendere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più incisiva l’esperienza della fede e a dare un annuncio pieno di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entusiasmo e di ragioni.</w:t>
      </w: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1459F5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6156CE" w:rsidRPr="006156CE">
        <w:rPr>
          <w:rFonts w:ascii="Times New Roman" w:hAnsi="Times New Roman" w:cs="Times New Roman"/>
          <w:sz w:val="24"/>
          <w:szCs w:val="24"/>
        </w:rPr>
        <w:t>Con la lampada che rappresenta</w:t>
      </w:r>
      <w:r w:rsidR="006156CE" w:rsidRPr="001459F5">
        <w:rPr>
          <w:rFonts w:ascii="Times New Roman" w:hAnsi="Times New Roman" w:cs="Times New Roman"/>
          <w:b/>
          <w:sz w:val="24"/>
          <w:szCs w:val="24"/>
        </w:rPr>
        <w:t xml:space="preserve"> l’Europa</w:t>
      </w:r>
      <w:r w:rsidR="006156CE" w:rsidRPr="006156CE">
        <w:rPr>
          <w:rFonts w:ascii="Times New Roman" w:hAnsi="Times New Roman" w:cs="Times New Roman"/>
          <w:sz w:val="24"/>
          <w:szCs w:val="24"/>
        </w:rPr>
        <w:t xml:space="preserve"> presentiamo al Signore tutta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la popolazione del vecchio continente, perché, tra le sfide del tempo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che sta vivendo, non perda mai la speranza e l’eredità delle sue radici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cristiane.</w:t>
      </w: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1459F5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6156CE" w:rsidRPr="006156CE">
        <w:rPr>
          <w:rFonts w:ascii="Times New Roman" w:hAnsi="Times New Roman" w:cs="Times New Roman"/>
          <w:sz w:val="24"/>
          <w:szCs w:val="24"/>
        </w:rPr>
        <w:t xml:space="preserve">Con la lampada che rappresenta </w:t>
      </w:r>
      <w:r w:rsidR="006156CE" w:rsidRPr="001459F5">
        <w:rPr>
          <w:rFonts w:ascii="Times New Roman" w:hAnsi="Times New Roman" w:cs="Times New Roman"/>
          <w:b/>
          <w:sz w:val="24"/>
          <w:szCs w:val="24"/>
        </w:rPr>
        <w:t>l’Africa</w:t>
      </w:r>
      <w:r w:rsidR="006156CE" w:rsidRPr="006156CE">
        <w:rPr>
          <w:rFonts w:ascii="Times New Roman" w:hAnsi="Times New Roman" w:cs="Times New Roman"/>
          <w:sz w:val="24"/>
          <w:szCs w:val="24"/>
        </w:rPr>
        <w:t xml:space="preserve"> presentiamo al Signore il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continente della speranza, popolo giovane, ricco di vita, di promesse e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di futuro; possa trovare in Gesù e nella sua Parola germi di vita, di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amore, di riconciliazione, di unità e di pace.</w:t>
      </w: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1459F5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6156CE" w:rsidRPr="006156CE">
        <w:rPr>
          <w:rFonts w:ascii="Times New Roman" w:hAnsi="Times New Roman" w:cs="Times New Roman"/>
          <w:sz w:val="24"/>
          <w:szCs w:val="24"/>
        </w:rPr>
        <w:t xml:space="preserve">Con la lampada che rappresenta </w:t>
      </w:r>
      <w:r w:rsidR="006156CE" w:rsidRPr="001459F5">
        <w:rPr>
          <w:rFonts w:ascii="Times New Roman" w:hAnsi="Times New Roman" w:cs="Times New Roman"/>
          <w:b/>
          <w:sz w:val="24"/>
          <w:szCs w:val="24"/>
        </w:rPr>
        <w:t>l’Oceania</w:t>
      </w:r>
      <w:r w:rsidR="006156CE" w:rsidRPr="006156CE">
        <w:rPr>
          <w:rFonts w:ascii="Times New Roman" w:hAnsi="Times New Roman" w:cs="Times New Roman"/>
          <w:sz w:val="24"/>
          <w:szCs w:val="24"/>
        </w:rPr>
        <w:t xml:space="preserve"> presentiamo al Signore la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sua ricchezza di popoli e di culture, le meraviglie della creazione, le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speranze e le sfide, i bisogni e le opportunità, le lacrime e le gioie di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questo continente.</w:t>
      </w: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Default="001459F5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6156CE" w:rsidRPr="006156CE">
        <w:rPr>
          <w:rFonts w:ascii="Times New Roman" w:hAnsi="Times New Roman" w:cs="Times New Roman"/>
          <w:sz w:val="24"/>
          <w:szCs w:val="24"/>
        </w:rPr>
        <w:t xml:space="preserve">Con la lampada che rappresenta </w:t>
      </w:r>
      <w:r w:rsidR="006156CE" w:rsidRPr="001459F5">
        <w:rPr>
          <w:rFonts w:ascii="Times New Roman" w:hAnsi="Times New Roman" w:cs="Times New Roman"/>
          <w:b/>
          <w:sz w:val="24"/>
          <w:szCs w:val="24"/>
        </w:rPr>
        <w:t>l’Asia</w:t>
      </w:r>
      <w:r w:rsidR="006156CE" w:rsidRPr="006156CE">
        <w:rPr>
          <w:rFonts w:ascii="Times New Roman" w:hAnsi="Times New Roman" w:cs="Times New Roman"/>
          <w:sz w:val="24"/>
          <w:szCs w:val="24"/>
        </w:rPr>
        <w:t xml:space="preserve"> presentiamo al Signore questa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terra dell'Est, spazio di profondi valori spirituali; questo immenso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popolo, trovi nel Signore Gesù, Figlio di Dio fatto uomo, la via, la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verità e la vita.</w:t>
      </w:r>
    </w:p>
    <w:p w:rsid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1459F5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459F5">
        <w:rPr>
          <w:rFonts w:ascii="Times New Roman" w:hAnsi="Times New Roman" w:cs="Times New Roman"/>
          <w:i/>
          <w:sz w:val="24"/>
          <w:szCs w:val="24"/>
        </w:rPr>
        <w:t>Canto di esposizione</w:t>
      </w:r>
    </w:p>
    <w:p w:rsid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6CE">
        <w:rPr>
          <w:rFonts w:ascii="Times New Roman" w:hAnsi="Times New Roman" w:cs="Times New Roman"/>
          <w:sz w:val="24"/>
          <w:szCs w:val="24"/>
        </w:rPr>
        <w:t>Silenzio adorante</w:t>
      </w:r>
    </w:p>
    <w:p w:rsid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716B9" w:rsidRDefault="000716B9" w:rsidP="00071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Primo momento</w:t>
      </w:r>
    </w:p>
    <w:p w:rsidR="006156CE" w:rsidRPr="001459F5" w:rsidRDefault="000716B9" w:rsidP="00071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1459F5">
        <w:rPr>
          <w:rFonts w:ascii="Times New Roman" w:hAnsi="Times New Roman" w:cs="Times New Roman"/>
          <w:b/>
          <w:sz w:val="24"/>
          <w:szCs w:val="24"/>
        </w:rPr>
        <w:t>L PADRE HA MANDATO ME</w:t>
      </w:r>
    </w:p>
    <w:p w:rsidR="001459F5" w:rsidRDefault="001459F5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6CE">
        <w:rPr>
          <w:rFonts w:ascii="Times New Roman" w:hAnsi="Times New Roman" w:cs="Times New Roman"/>
          <w:sz w:val="24"/>
          <w:szCs w:val="24"/>
        </w:rPr>
        <w:t>L'annuncio messianico della salvezza che Gesù applica a sé implica la</w:t>
      </w:r>
      <w:r>
        <w:rPr>
          <w:rFonts w:ascii="Times New Roman" w:hAnsi="Times New Roman" w:cs="Times New Roman"/>
          <w:sz w:val="24"/>
          <w:szCs w:val="24"/>
        </w:rPr>
        <w:t xml:space="preserve"> liberazione e la salvezza di </w:t>
      </w:r>
      <w:r w:rsidRPr="006156CE">
        <w:rPr>
          <w:rFonts w:ascii="Times New Roman" w:hAnsi="Times New Roman" w:cs="Times New Roman"/>
          <w:sz w:val="24"/>
          <w:szCs w:val="24"/>
        </w:rPr>
        <w:t>tutto l'uomo, di ogni uomo, da ogni forma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schiavitù, sfruttamento e degradazione. Una salvezza che avrà la sua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manifestazione completa alla fine del mondo, ma che diviene impegno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azione per ogni cristiano che voglia collaborare con Cristo e con la sua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Chiesa continuatrice della sua missione, alla liberazione dei fratelli.</w:t>
      </w:r>
    </w:p>
    <w:p w:rsid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1459F5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</w:rPr>
      </w:pPr>
      <w:r w:rsidRPr="001459F5">
        <w:rPr>
          <w:rFonts w:ascii="Times New Roman" w:hAnsi="Times New Roman" w:cs="Times New Roman"/>
          <w:smallCaps/>
          <w:sz w:val="24"/>
          <w:szCs w:val="24"/>
        </w:rPr>
        <w:lastRenderedPageBreak/>
        <w:t>Dal vangelo secondo Luca 4, 16-21</w:t>
      </w:r>
    </w:p>
    <w:p w:rsidR="000716B9" w:rsidRDefault="000716B9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6CE">
        <w:rPr>
          <w:rFonts w:ascii="Times New Roman" w:hAnsi="Times New Roman" w:cs="Times New Roman"/>
          <w:sz w:val="24"/>
          <w:szCs w:val="24"/>
        </w:rPr>
        <w:t>Gesù venne a Nàzaret, dove era cresciuto, e secondo il suo solito,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sabato, entrò nella sinagoga e si alzò a leggere. Gli fu dato il rotolo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del profeta Isaia; aprì il rotolo e trovò il passo dove era scritto: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Lo Spirito del Signore è sopra di me; per questo mi ha consacrato con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l’unzione e mi ha mandato a portare ai poveri il lieto annuncio,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proclamare ai prigionieri la liberazione e ai ciechi la vista; a rimettere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libertà gli oppressi, a proclamare l’anno di grazia del Signore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156CE">
        <w:rPr>
          <w:rFonts w:ascii="Times New Roman" w:hAnsi="Times New Roman" w:cs="Times New Roman"/>
          <w:sz w:val="24"/>
          <w:szCs w:val="24"/>
        </w:rPr>
        <w:t>Riavvolse il rotolo, lo riconsegnò all’inserviente e sedette. Nella sinagoga,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gli occhi di tutti erano fissi su di lui. Allora cominciò a dire loro: «Oggi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si è compiuta questa Scrittura che voi avete ascoltato».</w:t>
      </w:r>
    </w:p>
    <w:p w:rsid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302DE6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02DE6">
        <w:rPr>
          <w:rFonts w:ascii="Times New Roman" w:hAnsi="Times New Roman" w:cs="Times New Roman"/>
          <w:i/>
          <w:sz w:val="24"/>
          <w:szCs w:val="24"/>
        </w:rPr>
        <w:t>Per riflettere</w:t>
      </w:r>
    </w:p>
    <w:p w:rsid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0716B9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6156CE" w:rsidRPr="006156CE">
        <w:rPr>
          <w:rFonts w:ascii="Times New Roman" w:hAnsi="Times New Roman" w:cs="Times New Roman"/>
          <w:sz w:val="24"/>
          <w:szCs w:val="24"/>
        </w:rPr>
        <w:t>Luca ci racconta la scena delle origini. Risuonano le prime parole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ufficiali di Gesù, «oggi la parola di Isaia diventa carne»: si chiudono i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libri e si apre la vita. Dalla carta scritta al respiro vivo. Dall’antico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profeta a un rabbi che non impone pesi, ma li toglie, non porta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precetti, ma libertà. L’umanità è tutta in quattro aggettivi: povera,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prigioniera, cieca, oppressa, con quattro obiettivi: portare gioia,</w:t>
      </w:r>
      <w:r w:rsidR="006156CE">
        <w:rPr>
          <w:rFonts w:ascii="Times New Roman" w:hAnsi="Times New Roman" w:cs="Times New Roman"/>
          <w:sz w:val="24"/>
          <w:szCs w:val="24"/>
        </w:rPr>
        <w:t xml:space="preserve"> </w:t>
      </w:r>
      <w:r w:rsidR="006156CE" w:rsidRPr="006156CE">
        <w:rPr>
          <w:rFonts w:ascii="Times New Roman" w:hAnsi="Times New Roman" w:cs="Times New Roman"/>
          <w:sz w:val="24"/>
          <w:szCs w:val="24"/>
        </w:rPr>
        <w:t>libertà, occhi nuovi, liberazione.</w:t>
      </w:r>
    </w:p>
    <w:p w:rsidR="00302DE6" w:rsidRDefault="00302DE6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6CE" w:rsidRPr="006156CE" w:rsidRDefault="006156CE" w:rsidP="006156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6CE">
        <w:rPr>
          <w:rFonts w:ascii="Times New Roman" w:hAnsi="Times New Roman" w:cs="Times New Roman"/>
          <w:sz w:val="24"/>
          <w:szCs w:val="24"/>
        </w:rPr>
        <w:t>I primi destinatari sono i poveri. Sono loro i principi del Regno,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Dio sta alla loro ombra. La Buona Notizia è Dio che si china come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madre sul figlio che soffre, come ricchezza per il povero, come occhi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per il cieco, come libertà da tutte le prigioni, come incremento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d’umano. Dio non mette come scopo della storia se stesso, ma offre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6CE">
        <w:rPr>
          <w:rFonts w:ascii="Times New Roman" w:hAnsi="Times New Roman" w:cs="Times New Roman"/>
          <w:sz w:val="24"/>
          <w:szCs w:val="24"/>
        </w:rPr>
        <w:t>libertà, ama per p</w:t>
      </w:r>
      <w:r>
        <w:rPr>
          <w:rFonts w:ascii="Times New Roman" w:hAnsi="Times New Roman" w:cs="Times New Roman"/>
          <w:sz w:val="24"/>
          <w:szCs w:val="24"/>
        </w:rPr>
        <w:t xml:space="preserve">rimo, ama in perdita, ama senza </w:t>
      </w:r>
      <w:r w:rsidRPr="006156CE">
        <w:rPr>
          <w:rFonts w:ascii="Times New Roman" w:hAnsi="Times New Roman" w:cs="Times New Roman"/>
          <w:sz w:val="24"/>
          <w:szCs w:val="24"/>
        </w:rPr>
        <w:t>contraccambio.</w:t>
      </w:r>
    </w:p>
    <w:p w:rsidR="006156CE" w:rsidRDefault="006156CE" w:rsidP="00B34B0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156CE">
        <w:rPr>
          <w:rFonts w:ascii="Times New Roman" w:hAnsi="Times New Roman" w:cs="Times New Roman"/>
          <w:sz w:val="24"/>
          <w:szCs w:val="24"/>
        </w:rPr>
        <w:t>(E. Ronchi)</w:t>
      </w:r>
    </w:p>
    <w:p w:rsid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Silenzio meditativo</w:t>
      </w:r>
    </w:p>
    <w:p w:rsid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59F5">
        <w:rPr>
          <w:rFonts w:ascii="Times New Roman" w:hAnsi="Times New Roman" w:cs="Times New Roman"/>
          <w:b/>
          <w:sz w:val="24"/>
          <w:szCs w:val="24"/>
        </w:rPr>
        <w:t>Preghiamo (a cori alterni)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Donami, mio Dio, di saperti portare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come segreto d'amore</w:t>
      </w:r>
    </w:p>
    <w:p w:rsid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che illumina tutta la vita.</w:t>
      </w:r>
    </w:p>
    <w:p w:rsidR="001459F5" w:rsidRPr="00302DE6" w:rsidRDefault="001459F5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Donami di saperti rivelare,</w:t>
      </w:r>
    </w:p>
    <w:p w:rsidR="00302DE6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affinché tutte le creature</w:t>
      </w:r>
    </w:p>
    <w:p w:rsidR="00302DE6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benedicano il tuo nome.</w:t>
      </w:r>
    </w:p>
    <w:p w:rsidR="001459F5" w:rsidRPr="00302DE6" w:rsidRDefault="001459F5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Tu sei il mio compagno di viaggio;</w:t>
      </w:r>
    </w:p>
    <w:p w:rsidR="001459F5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tu dai senso al mio cammino.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Fa' che sappia affidarmi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alla tua mano mentre mi conduci</w:t>
      </w:r>
    </w:p>
    <w:p w:rsid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nella notte, verso il mattino di luce.</w:t>
      </w:r>
    </w:p>
    <w:p w:rsidR="001459F5" w:rsidRPr="00302DE6" w:rsidRDefault="001459F5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Tu sei grande Signore</w:t>
      </w:r>
    </w:p>
    <w:p w:rsidR="00302DE6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e nulla trascuri della mia piccolezza,</w:t>
      </w:r>
    </w:p>
    <w:p w:rsidR="00302DE6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non un gesto d'offerta,</w:t>
      </w:r>
    </w:p>
    <w:p w:rsidR="001876E2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non un soffio di preghiera;</w:t>
      </w:r>
    </w:p>
    <w:p w:rsidR="00302DE6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e, mettendo in me il tuo mistero,</w:t>
      </w:r>
    </w:p>
    <w:p w:rsidR="00302DE6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mi rendi per il mondo segno luminoso</w:t>
      </w:r>
    </w:p>
    <w:p w:rsidR="00B34B09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716B9">
        <w:rPr>
          <w:rFonts w:ascii="Times New Roman" w:hAnsi="Times New Roman" w:cs="Times New Roman"/>
          <w:i/>
          <w:sz w:val="24"/>
          <w:szCs w:val="24"/>
        </w:rPr>
        <w:t>della tua presenza di salvezza.</w:t>
      </w:r>
    </w:p>
    <w:p w:rsidR="000716B9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B34B0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459F5">
        <w:rPr>
          <w:rFonts w:ascii="Times New Roman" w:hAnsi="Times New Roman" w:cs="Times New Roman"/>
          <w:i/>
          <w:sz w:val="24"/>
          <w:szCs w:val="24"/>
        </w:rPr>
        <w:lastRenderedPageBreak/>
        <w:t>Canto</w:t>
      </w:r>
    </w:p>
    <w:p w:rsidR="000716B9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716B9" w:rsidRPr="000716B9" w:rsidRDefault="000716B9" w:rsidP="00071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Secondo momento</w:t>
      </w:r>
    </w:p>
    <w:p w:rsidR="00302DE6" w:rsidRPr="001459F5" w:rsidRDefault="000716B9" w:rsidP="00071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9F5">
        <w:rPr>
          <w:rFonts w:ascii="Times New Roman" w:hAnsi="Times New Roman" w:cs="Times New Roman"/>
          <w:b/>
          <w:sz w:val="24"/>
          <w:szCs w:val="24"/>
        </w:rPr>
        <w:t>IO MANDO VOI, GETTATE LE RETI!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56CE" w:rsidRPr="00302DE6" w:rsidRDefault="001876E2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G.: </w:t>
      </w:r>
      <w:r w:rsidR="00302DE6" w:rsidRPr="00302DE6">
        <w:rPr>
          <w:rFonts w:ascii="Times New Roman" w:hAnsi="Times New Roman" w:cs="Times New Roman"/>
          <w:sz w:val="24"/>
          <w:szCs w:val="24"/>
        </w:rPr>
        <w:t>La missione universale coinvolge tutti, tutto e sempre. Il Vangelo è un dono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da condividere, una bella notizia da comunicare. E questo dono-impegno è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affidato non soltanto ad alcuni, bensì a tutti i battezzati, i quali sono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«stirpe eletta, gente santa, popolo che Dio si è acquistato» (1Pt 2,9), perché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proclami le sue opere meravigliose.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mallCaps/>
          <w:sz w:val="24"/>
          <w:szCs w:val="24"/>
        </w:rPr>
      </w:pPr>
      <w:r w:rsidRPr="001459F5">
        <w:rPr>
          <w:rFonts w:ascii="Times New Roman" w:hAnsi="Times New Roman" w:cs="Times New Roman"/>
          <w:smallCaps/>
          <w:sz w:val="24"/>
          <w:szCs w:val="24"/>
        </w:rPr>
        <w:t xml:space="preserve">Dal vangelo secondo Matteo </w:t>
      </w:r>
      <w:r w:rsidR="001459F5">
        <w:rPr>
          <w:rFonts w:ascii="Times New Roman" w:hAnsi="Times New Roman" w:cs="Times New Roman"/>
          <w:smallCaps/>
          <w:sz w:val="24"/>
          <w:szCs w:val="24"/>
        </w:rPr>
        <w:t>(</w:t>
      </w:r>
      <w:r w:rsidRPr="001459F5">
        <w:rPr>
          <w:rFonts w:ascii="Times New Roman" w:hAnsi="Times New Roman" w:cs="Times New Roman"/>
          <w:smallCaps/>
          <w:sz w:val="24"/>
          <w:szCs w:val="24"/>
        </w:rPr>
        <w:t>28, 18-20</w:t>
      </w:r>
      <w:r w:rsidR="001459F5">
        <w:rPr>
          <w:rFonts w:ascii="Times New Roman" w:hAnsi="Times New Roman" w:cs="Times New Roman"/>
          <w:smallCaps/>
          <w:sz w:val="24"/>
          <w:szCs w:val="24"/>
        </w:rPr>
        <w:t>)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302DE6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Gesù si avvicinò e disse loro: "A me è stato dato ogni potere in cielo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e sulla terra. Andate dunque e fate discepoli tutti i popoli,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battezzandoli nel nome del Padre, del figlio e dello Spirito Santo,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insegnando loro a osservare tutto ciò che vi ho insegnato. Ed ecco io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sono con voi tutti i giorni, fino alla fine del mondo".</w:t>
      </w:r>
    </w:p>
    <w:p w:rsidR="00B34B09" w:rsidRDefault="00B34B09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mallCaps/>
          <w:sz w:val="24"/>
          <w:szCs w:val="24"/>
        </w:rPr>
      </w:pPr>
      <w:r w:rsidRPr="001459F5">
        <w:rPr>
          <w:rFonts w:ascii="Times New Roman" w:hAnsi="Times New Roman" w:cs="Times New Roman"/>
          <w:smallCaps/>
          <w:sz w:val="24"/>
          <w:szCs w:val="24"/>
        </w:rPr>
        <w:t xml:space="preserve">Dal vangelo secondo Giovanni </w:t>
      </w:r>
      <w:r w:rsidR="001459F5">
        <w:rPr>
          <w:rFonts w:ascii="Times New Roman" w:hAnsi="Times New Roman" w:cs="Times New Roman"/>
          <w:smallCaps/>
          <w:sz w:val="24"/>
          <w:szCs w:val="24"/>
        </w:rPr>
        <w:t>(</w:t>
      </w:r>
      <w:r w:rsidRPr="001459F5">
        <w:rPr>
          <w:rFonts w:ascii="Times New Roman" w:hAnsi="Times New Roman" w:cs="Times New Roman"/>
          <w:smallCaps/>
          <w:sz w:val="24"/>
          <w:szCs w:val="24"/>
        </w:rPr>
        <w:t>21, 4-6</w:t>
      </w:r>
      <w:r w:rsidR="001459F5">
        <w:rPr>
          <w:rFonts w:ascii="Times New Roman" w:hAnsi="Times New Roman" w:cs="Times New Roman"/>
          <w:smallCaps/>
          <w:sz w:val="24"/>
          <w:szCs w:val="24"/>
        </w:rPr>
        <w:t>)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302DE6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Quando era già l’alba, Gesù stette sulla riva, ma i discepoli non si erano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accorti che era Gesù. Gesù disse loro: "Figlioli non avete nulla da mangiare?".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Gli risposero "No". Allora egli disse loro; "Gettate la reti dalla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parte destra della barca e troverete". La gettarono e non riuscivano più a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tirarla su per la grande quantità di pesci.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mallCaps/>
          <w:sz w:val="24"/>
          <w:szCs w:val="24"/>
        </w:rPr>
      </w:pPr>
      <w:r w:rsidRPr="001459F5">
        <w:rPr>
          <w:rFonts w:ascii="Times New Roman" w:hAnsi="Times New Roman" w:cs="Times New Roman"/>
          <w:smallCaps/>
          <w:sz w:val="24"/>
          <w:szCs w:val="24"/>
        </w:rPr>
        <w:t xml:space="preserve">Dal Messaggio del Papa per la giornata missionaria mondiale </w:t>
      </w:r>
      <w:r w:rsidRPr="001459F5">
        <w:rPr>
          <w:rFonts w:ascii="Times New Roman" w:hAnsi="Times New Roman" w:cs="Times New Roman"/>
          <w:bCs/>
          <w:smallCaps/>
          <w:sz w:val="24"/>
          <w:szCs w:val="24"/>
        </w:rPr>
        <w:t>2011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0716B9" w:rsidP="001459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L: </w:t>
      </w:r>
      <w:r w:rsidR="00302DE6" w:rsidRPr="00302DE6">
        <w:rPr>
          <w:rFonts w:ascii="Times New Roman" w:hAnsi="Times New Roman" w:cs="Times New Roman"/>
          <w:sz w:val="24"/>
          <w:szCs w:val="24"/>
        </w:rPr>
        <w:t>Destinatari dell’annuncio del Vangelo sono tutti i popoli. La Chiesa, «per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sua natura è missionaria, in quanto essa trae origine dalla missione del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Figlio e dalla missione dello Spirito Santo, secondo il disegno di Dio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Padre» (Ad gentes</w:t>
      </w:r>
      <w:r w:rsidR="00302DE6" w:rsidRPr="00302DE6">
        <w:rPr>
          <w:rFonts w:ascii="Times New Roman" w:hAnsi="Times New Roman" w:cs="Times New Roman"/>
          <w:sz w:val="24"/>
          <w:szCs w:val="24"/>
        </w:rPr>
        <w:t>, 2). Questa è «la grazia e la vocazione propria della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Chiesa, la sua identità più profonda. Essa esiste per evangelizzare»</w:t>
      </w:r>
      <w:r w:rsidR="001459F5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1459F5">
        <w:rPr>
          <w:rFonts w:ascii="Times New Roman" w:hAnsi="Times New Roman" w:cs="Times New Roman"/>
          <w:sz w:val="24"/>
          <w:szCs w:val="24"/>
        </w:rPr>
        <w:t>(Paolo VI, Esort. ap. Evangelii nuntiandi , 14).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302DE6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Tutti coloro che hanno incontrato il Signore Risorto hanno sentito il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bisogno di darne l’annuncio ad altri. Questo obiettivo viene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continuamente ravvivato dalla celebrazione della liturgia, specialmente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dell’Eucarestia, che si conclude sempre riecheggiando il mandato di Gesù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Risorto agli apostoli "Andate…" (Mt 28,19). La liturgia è sempre una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chiamata "dal mondo" e un nuovo invio "nel mondo" per testimoniare ciò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che si è sperimentato: la potenza salvifica della Parola di Dio, la potenza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salvifica del mistero pasquale di Cristo.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mallCaps/>
          <w:sz w:val="24"/>
          <w:szCs w:val="24"/>
        </w:rPr>
      </w:pPr>
      <w:r w:rsidRPr="001459F5">
        <w:rPr>
          <w:rFonts w:ascii="Times New Roman" w:hAnsi="Times New Roman" w:cs="Times New Roman"/>
          <w:smallCaps/>
          <w:sz w:val="24"/>
          <w:szCs w:val="24"/>
        </w:rPr>
        <w:t>Riflessione personale: La testimonianza suscita vocazioni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302DE6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La fecondità della proposta vocazionale dipende primariamente dall'azione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gratuita di Dio, ma, come conferma l'esperienza pastorale, è favorita anche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dalla qualità e dalla ricchezza della testimonianza personale e comunitaria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di quanti hanno già risposto alla chiamata del Signore nel ministero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sacerdotale e nella vita consacrata, poiché la loro testimonianza può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suscitare in altri il desiderio di corrispondere, a loro volta, con generosità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all'appello di Cristo.</w:t>
      </w:r>
    </w:p>
    <w:p w:rsidR="00302DE6" w:rsidRPr="00302DE6" w:rsidRDefault="00302DE6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L'iniziativa libera e gratuita di Dio incontra e interpella la responsabilità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umana di quanti accolgono il suo invito a diventare strumenti, con la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302DE6">
        <w:rPr>
          <w:rFonts w:ascii="Times New Roman" w:hAnsi="Times New Roman" w:cs="Times New Roman"/>
          <w:sz w:val="24"/>
          <w:szCs w:val="24"/>
        </w:rPr>
        <w:t>propria testimonianza, della chiamata divina.</w:t>
      </w:r>
    </w:p>
    <w:p w:rsidR="00B34B09" w:rsidRDefault="00B34B09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302DE6" w:rsidP="00B34B0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(Messaggio per la 47^ Giornata Mondiale di Preghiera per le Vocazioni)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lastRenderedPageBreak/>
        <w:t>Dal Salmo 66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4B09" w:rsidRPr="000716B9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4B09">
        <w:rPr>
          <w:rFonts w:ascii="Times New Roman" w:hAnsi="Times New Roman" w:cs="Times New Roman"/>
          <w:b/>
          <w:i/>
          <w:sz w:val="24"/>
          <w:szCs w:val="24"/>
        </w:rPr>
        <w:t>Rit. Laudate omnes gentes, laudate Dominum</w:t>
      </w:r>
      <w:r w:rsidR="000716B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716B9">
        <w:rPr>
          <w:rFonts w:ascii="Times New Roman" w:hAnsi="Times New Roman" w:cs="Times New Roman"/>
          <w:sz w:val="24"/>
          <w:szCs w:val="24"/>
        </w:rPr>
        <w:t>(due volte)</w:t>
      </w:r>
    </w:p>
    <w:p w:rsidR="000716B9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302DE6" w:rsidRPr="00302DE6">
        <w:rPr>
          <w:rFonts w:ascii="Times New Roman" w:hAnsi="Times New Roman" w:cs="Times New Roman"/>
          <w:sz w:val="24"/>
          <w:szCs w:val="24"/>
        </w:rPr>
        <w:t>Acclamate Dio, voi tutti della terra,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cantate la gloria del suo nome,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dategli gloria con la lode.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A te si prostri tutta la terra,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a te canti inni, canti al tuo nome.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302DE6" w:rsidRPr="00302DE6">
        <w:rPr>
          <w:rFonts w:ascii="Times New Roman" w:hAnsi="Times New Roman" w:cs="Times New Roman"/>
          <w:sz w:val="24"/>
          <w:szCs w:val="24"/>
        </w:rPr>
        <w:t>Popoli, benedite il nostro Dio,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fate risuonare la voce della sua lode;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è lui che ci mantiene fra i viventi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e non ha lasciato vacillare i nostri piedi.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302DE6" w:rsidRPr="00302DE6">
        <w:rPr>
          <w:rFonts w:ascii="Times New Roman" w:hAnsi="Times New Roman" w:cs="Times New Roman"/>
          <w:sz w:val="24"/>
          <w:szCs w:val="24"/>
        </w:rPr>
        <w:t>Venite, ascoltate, voi tutti che temete Dio,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e narrerò quanto per me ha fatto.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A lui gridai con la mia bocca,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lo esaltai con la mia lingua.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302DE6" w:rsidRPr="00302DE6">
        <w:rPr>
          <w:rFonts w:ascii="Times New Roman" w:hAnsi="Times New Roman" w:cs="Times New Roman"/>
          <w:sz w:val="24"/>
          <w:szCs w:val="24"/>
        </w:rPr>
        <w:t>Se nel mio cuore avessi cercato il male,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il Signore non mi avrebbe ascoltato.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Ma Dio ha ascoltato, si è fatto attento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alla voce della mia preghiera.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302DE6" w:rsidRPr="00302DE6">
        <w:rPr>
          <w:rFonts w:ascii="Times New Roman" w:hAnsi="Times New Roman" w:cs="Times New Roman"/>
          <w:sz w:val="24"/>
          <w:szCs w:val="24"/>
        </w:rPr>
        <w:t>Sia benedetto Dio,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che non ha respinto la mia preghiera,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non mi ha negato la sua misericordia.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mallCaps/>
          <w:sz w:val="24"/>
          <w:szCs w:val="24"/>
        </w:rPr>
      </w:pPr>
      <w:r w:rsidRPr="001459F5">
        <w:rPr>
          <w:rFonts w:ascii="Times New Roman" w:hAnsi="Times New Roman" w:cs="Times New Roman"/>
          <w:smallCaps/>
          <w:sz w:val="24"/>
          <w:szCs w:val="24"/>
        </w:rPr>
        <w:t>Invocazioni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302DE6" w:rsidRDefault="001459F5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G.: </w:t>
      </w:r>
      <w:r w:rsidR="00302DE6" w:rsidRPr="00302DE6">
        <w:rPr>
          <w:rFonts w:ascii="Times New Roman" w:hAnsi="Times New Roman" w:cs="Times New Roman"/>
          <w:sz w:val="24"/>
          <w:szCs w:val="24"/>
        </w:rPr>
        <w:t>Rivolgiamo al Signore la nostra preghiera perché di fronte alle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necessità dell'uomo d'oggi, davanti alle ripetute richieste di poter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disporre di altri missionari, molti giovani si rendano attenti alla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chiamata di Dio e rispondano generosamente come il profeta Isaia: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="00302DE6" w:rsidRPr="00302DE6">
        <w:rPr>
          <w:rFonts w:ascii="Times New Roman" w:hAnsi="Times New Roman" w:cs="Times New Roman"/>
          <w:sz w:val="24"/>
          <w:szCs w:val="24"/>
        </w:rPr>
        <w:t>"Eccomi, Signore, manda me!" (Is 6, 8).</w:t>
      </w:r>
    </w:p>
    <w:p w:rsidR="00B34B09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DE6">
        <w:rPr>
          <w:rFonts w:ascii="Times New Roman" w:hAnsi="Times New Roman" w:cs="Times New Roman"/>
          <w:sz w:val="24"/>
          <w:szCs w:val="24"/>
        </w:rPr>
        <w:t>Ad ogni invocazione ripetiamo:</w:t>
      </w:r>
      <w:r w:rsidR="00B34B09">
        <w:rPr>
          <w:rFonts w:ascii="Times New Roman" w:hAnsi="Times New Roman" w:cs="Times New Roman"/>
          <w:sz w:val="24"/>
          <w:szCs w:val="24"/>
        </w:rPr>
        <w:t xml:space="preserve"> </w:t>
      </w:r>
      <w:r w:rsidRPr="00B34B09">
        <w:rPr>
          <w:rFonts w:ascii="Times New Roman" w:hAnsi="Times New Roman" w:cs="Times New Roman"/>
          <w:b/>
          <w:sz w:val="24"/>
          <w:szCs w:val="24"/>
        </w:rPr>
        <w:t>Rendici testimoni del tuo amore, Signore.</w:t>
      </w:r>
    </w:p>
    <w:p w:rsidR="00B34B09" w:rsidRPr="00302DE6" w:rsidRDefault="00B34B0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1459F5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9F5">
        <w:rPr>
          <w:rFonts w:ascii="Times New Roman" w:hAnsi="Times New Roman" w:cs="Times New Roman"/>
          <w:sz w:val="24"/>
          <w:szCs w:val="24"/>
        </w:rPr>
        <w:t>Ti preghiamo, Signore, per la Chiesa, perché, con l’annuncio</w:t>
      </w:r>
      <w:r w:rsidR="00B34B09" w:rsidRPr="001459F5">
        <w:rPr>
          <w:rFonts w:ascii="Times New Roman" w:hAnsi="Times New Roman" w:cs="Times New Roman"/>
          <w:sz w:val="24"/>
          <w:szCs w:val="24"/>
        </w:rPr>
        <w:t xml:space="preserve"> </w:t>
      </w:r>
      <w:r w:rsidRPr="001459F5">
        <w:rPr>
          <w:rFonts w:ascii="Times New Roman" w:hAnsi="Times New Roman" w:cs="Times New Roman"/>
          <w:sz w:val="24"/>
          <w:szCs w:val="24"/>
        </w:rPr>
        <w:t>coraggioso della tua Parola e la testimonianza viva dei suoi</w:t>
      </w:r>
      <w:r w:rsidR="00B34B09" w:rsidRPr="001459F5">
        <w:rPr>
          <w:rFonts w:ascii="Times New Roman" w:hAnsi="Times New Roman" w:cs="Times New Roman"/>
          <w:sz w:val="24"/>
          <w:szCs w:val="24"/>
        </w:rPr>
        <w:t xml:space="preserve"> </w:t>
      </w:r>
      <w:r w:rsidRPr="001459F5">
        <w:rPr>
          <w:rFonts w:ascii="Times New Roman" w:hAnsi="Times New Roman" w:cs="Times New Roman"/>
          <w:sz w:val="24"/>
          <w:szCs w:val="24"/>
        </w:rPr>
        <w:t>membri, sappia educare i giovani al senso cristiano della vita.</w:t>
      </w:r>
    </w:p>
    <w:p w:rsidR="00B34B09" w:rsidRDefault="00B34B09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1459F5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9F5">
        <w:rPr>
          <w:rFonts w:ascii="Times New Roman" w:hAnsi="Times New Roman" w:cs="Times New Roman"/>
          <w:sz w:val="24"/>
          <w:szCs w:val="24"/>
        </w:rPr>
        <w:t>Ti preghiamo, Signore, per i nostri pastori: infondi in loro forza e</w:t>
      </w:r>
      <w:r w:rsidR="00B34B09" w:rsidRPr="001459F5">
        <w:rPr>
          <w:rFonts w:ascii="Times New Roman" w:hAnsi="Times New Roman" w:cs="Times New Roman"/>
          <w:sz w:val="24"/>
          <w:szCs w:val="24"/>
        </w:rPr>
        <w:t xml:space="preserve"> </w:t>
      </w:r>
      <w:r w:rsidRPr="001459F5">
        <w:rPr>
          <w:rFonts w:ascii="Times New Roman" w:hAnsi="Times New Roman" w:cs="Times New Roman"/>
          <w:sz w:val="24"/>
          <w:szCs w:val="24"/>
        </w:rPr>
        <w:t>speranza e sappiano suscitare nei giovani il desiderio di seguirti</w:t>
      </w:r>
      <w:r w:rsidR="00B34B09" w:rsidRPr="001459F5">
        <w:rPr>
          <w:rFonts w:ascii="Times New Roman" w:hAnsi="Times New Roman" w:cs="Times New Roman"/>
          <w:sz w:val="24"/>
          <w:szCs w:val="24"/>
        </w:rPr>
        <w:t xml:space="preserve"> </w:t>
      </w:r>
      <w:r w:rsidRPr="001459F5">
        <w:rPr>
          <w:rFonts w:ascii="Times New Roman" w:hAnsi="Times New Roman" w:cs="Times New Roman"/>
          <w:sz w:val="24"/>
          <w:szCs w:val="24"/>
        </w:rPr>
        <w:t>con generosità.</w:t>
      </w:r>
    </w:p>
    <w:p w:rsidR="00B34B09" w:rsidRDefault="00B34B09" w:rsidP="00B34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1459F5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9F5">
        <w:rPr>
          <w:rFonts w:ascii="Times New Roman" w:hAnsi="Times New Roman" w:cs="Times New Roman"/>
          <w:sz w:val="24"/>
          <w:szCs w:val="24"/>
        </w:rPr>
        <w:t>Ti preghiamo, Signore, per gli sposi cristiani e per i consacrati:</w:t>
      </w:r>
      <w:r w:rsidR="00B34B09" w:rsidRPr="001459F5">
        <w:rPr>
          <w:rFonts w:ascii="Times New Roman" w:hAnsi="Times New Roman" w:cs="Times New Roman"/>
          <w:sz w:val="24"/>
          <w:szCs w:val="24"/>
        </w:rPr>
        <w:t xml:space="preserve"> </w:t>
      </w:r>
      <w:r w:rsidRPr="001459F5">
        <w:rPr>
          <w:rFonts w:ascii="Times New Roman" w:hAnsi="Times New Roman" w:cs="Times New Roman"/>
          <w:sz w:val="24"/>
          <w:szCs w:val="24"/>
        </w:rPr>
        <w:t>sull’esempio di Maria, madre di Gesù e madre nostra, diventino</w:t>
      </w:r>
      <w:r w:rsidR="00B34B09" w:rsidRPr="001459F5">
        <w:rPr>
          <w:rFonts w:ascii="Times New Roman" w:hAnsi="Times New Roman" w:cs="Times New Roman"/>
          <w:sz w:val="24"/>
          <w:szCs w:val="24"/>
        </w:rPr>
        <w:t xml:space="preserve"> </w:t>
      </w:r>
      <w:r w:rsidRPr="001459F5">
        <w:rPr>
          <w:rFonts w:ascii="Times New Roman" w:hAnsi="Times New Roman" w:cs="Times New Roman"/>
          <w:sz w:val="24"/>
          <w:szCs w:val="24"/>
        </w:rPr>
        <w:t>padri e madri nella fede delle nuove generazioni.</w:t>
      </w:r>
    </w:p>
    <w:p w:rsidR="000716B9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716B9" w:rsidRDefault="000716B9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mallCaps/>
          <w:sz w:val="24"/>
          <w:szCs w:val="24"/>
        </w:rPr>
      </w:pPr>
      <w:r w:rsidRPr="001459F5">
        <w:rPr>
          <w:rFonts w:ascii="Times New Roman" w:hAnsi="Times New Roman" w:cs="Times New Roman"/>
          <w:smallCaps/>
          <w:sz w:val="24"/>
          <w:szCs w:val="24"/>
        </w:rPr>
        <w:t>Padre nostro</w:t>
      </w:r>
    </w:p>
    <w:p w:rsidR="00302DE6" w:rsidRPr="00302DE6" w:rsidRDefault="00302DE6" w:rsidP="00302D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DE6" w:rsidRPr="001459F5" w:rsidRDefault="00302DE6" w:rsidP="001459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mallCaps/>
          <w:sz w:val="24"/>
          <w:szCs w:val="24"/>
        </w:rPr>
      </w:pPr>
      <w:r w:rsidRPr="001459F5">
        <w:rPr>
          <w:rFonts w:ascii="Times New Roman" w:hAnsi="Times New Roman" w:cs="Times New Roman"/>
          <w:smallCaps/>
          <w:sz w:val="24"/>
          <w:szCs w:val="24"/>
        </w:rPr>
        <w:t>Preghiera per le vocazioni</w:t>
      </w:r>
    </w:p>
    <w:p w:rsidR="001459F5" w:rsidRPr="001459F5" w:rsidRDefault="001459F5" w:rsidP="00145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59F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Signore Gesù, </w:t>
      </w:r>
    </w:p>
    <w:p w:rsidR="001459F5" w:rsidRPr="001459F5" w:rsidRDefault="001459F5" w:rsidP="00145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59F5">
        <w:rPr>
          <w:rFonts w:ascii="Times New Roman" w:eastAsia="Times New Roman" w:hAnsi="Times New Roman" w:cs="Times New Roman"/>
          <w:sz w:val="24"/>
          <w:szCs w:val="24"/>
        </w:rPr>
        <w:t xml:space="preserve">dona l’abbondanza della tua vita ai giovani </w:t>
      </w:r>
    </w:p>
    <w:p w:rsidR="001459F5" w:rsidRPr="001459F5" w:rsidRDefault="001459F5" w:rsidP="00145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59F5">
        <w:rPr>
          <w:rFonts w:ascii="Times New Roman" w:eastAsia="Times New Roman" w:hAnsi="Times New Roman" w:cs="Times New Roman"/>
          <w:sz w:val="24"/>
          <w:szCs w:val="24"/>
        </w:rPr>
        <w:t>che tu chiami al tuo servizio;</w:t>
      </w:r>
    </w:p>
    <w:p w:rsidR="001459F5" w:rsidRPr="001459F5" w:rsidRDefault="001459F5" w:rsidP="00145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59F5">
        <w:rPr>
          <w:rFonts w:ascii="Times New Roman" w:eastAsia="Times New Roman" w:hAnsi="Times New Roman" w:cs="Times New Roman"/>
          <w:sz w:val="24"/>
          <w:szCs w:val="24"/>
        </w:rPr>
        <w:t>illuminali nelle scelte;</w:t>
      </w:r>
    </w:p>
    <w:p w:rsidR="001459F5" w:rsidRPr="001459F5" w:rsidRDefault="001459F5" w:rsidP="00145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59F5">
        <w:rPr>
          <w:rFonts w:ascii="Times New Roman" w:eastAsia="Times New Roman" w:hAnsi="Times New Roman" w:cs="Times New Roman"/>
          <w:sz w:val="24"/>
          <w:szCs w:val="24"/>
        </w:rPr>
        <w:t>aiutali nelle difficoltà;</w:t>
      </w:r>
    </w:p>
    <w:p w:rsidR="001459F5" w:rsidRPr="001459F5" w:rsidRDefault="001459F5" w:rsidP="00145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59F5">
        <w:rPr>
          <w:rFonts w:ascii="Times New Roman" w:eastAsia="Times New Roman" w:hAnsi="Times New Roman" w:cs="Times New Roman"/>
          <w:sz w:val="24"/>
          <w:szCs w:val="24"/>
        </w:rPr>
        <w:t>sostienili nella fedeltà;</w:t>
      </w:r>
    </w:p>
    <w:p w:rsidR="001459F5" w:rsidRPr="001459F5" w:rsidRDefault="001459F5" w:rsidP="00145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59F5">
        <w:rPr>
          <w:rFonts w:ascii="Times New Roman" w:eastAsia="Times New Roman" w:hAnsi="Times New Roman" w:cs="Times New Roman"/>
          <w:sz w:val="24"/>
          <w:szCs w:val="24"/>
        </w:rPr>
        <w:t>rendili pronti e coraggiosi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59F5">
        <w:rPr>
          <w:rFonts w:ascii="Times New Roman" w:eastAsia="Times New Roman" w:hAnsi="Times New Roman" w:cs="Times New Roman"/>
          <w:sz w:val="24"/>
          <w:szCs w:val="24"/>
        </w:rPr>
        <w:t>nell’offrire la loro vita,</w:t>
      </w:r>
    </w:p>
    <w:p w:rsidR="001459F5" w:rsidRPr="001459F5" w:rsidRDefault="001459F5" w:rsidP="00145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59F5">
        <w:rPr>
          <w:rFonts w:ascii="Times New Roman" w:eastAsia="Times New Roman" w:hAnsi="Times New Roman" w:cs="Times New Roman"/>
          <w:sz w:val="24"/>
          <w:szCs w:val="24"/>
        </w:rPr>
        <w:t>secondo il tuo esempio,</w:t>
      </w:r>
    </w:p>
    <w:p w:rsidR="001459F5" w:rsidRPr="001459F5" w:rsidRDefault="001459F5" w:rsidP="00145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affinché</w:t>
      </w:r>
      <w:r w:rsidRPr="001459F5">
        <w:rPr>
          <w:rFonts w:ascii="Times New Roman" w:eastAsia="Times New Roman" w:hAnsi="Times New Roman" w:cs="Times New Roman"/>
          <w:sz w:val="24"/>
          <w:szCs w:val="24"/>
        </w:rPr>
        <w:t xml:space="preserve"> altri abbiano la vita nel tuo nome. Amen!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1459F5">
        <w:rPr>
          <w:rFonts w:ascii="Times New Roman" w:hAnsi="Times New Roman" w:cs="Times New Roman"/>
          <w:i/>
        </w:rPr>
        <w:t xml:space="preserve">San </w:t>
      </w:r>
      <w:r w:rsidRPr="001459F5">
        <w:rPr>
          <w:rFonts w:ascii="Times New Roman" w:eastAsia="Times New Roman" w:hAnsi="Times New Roman" w:cs="Times New Roman"/>
          <w:i/>
        </w:rPr>
        <w:t>Giovanni Paolo II</w:t>
      </w:r>
    </w:p>
    <w:p w:rsidR="00302DE6" w:rsidRPr="00302DE6" w:rsidRDefault="00302DE6" w:rsidP="001459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76E2" w:rsidRDefault="001459F5" w:rsidP="00302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Benedizione Eucaristica </w:t>
      </w:r>
    </w:p>
    <w:p w:rsidR="001876E2" w:rsidRPr="001876E2" w:rsidRDefault="001876E2" w:rsidP="00187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Dio sia benedetto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Santo Nome;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Benedetto Gesù Cristo vero Dio e vero uomo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Benedetto il nome di Gesù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Benedetto il Suo Sacratissimo Cuore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Benedetto il Suo preziosissimo Sangue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Benedetto Gesù nel Santissimo Sacramento dell'altare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Benedetto lo Spirito Santo Paraclito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Benedetta la gran Madre di Dio Maria Santissima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Benedetta la Sua Santa e Immacolata Concezione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Benedetta la Sua gloriosa Assunzione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Benedetto il nome di Maria Vergine e Madre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Benedetto San Giuseppe Suo castissimo sposo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;</w:t>
      </w:r>
    </w:p>
    <w:p w:rsidR="001876E2" w:rsidRPr="001876E2" w:rsidRDefault="001876E2" w:rsidP="001876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6E2">
        <w:rPr>
          <w:rFonts w:ascii="Times New Roman" w:eastAsia="Times New Roman" w:hAnsi="Times New Roman" w:cs="Times New Roman"/>
          <w:iCs/>
          <w:sz w:val="24"/>
          <w:szCs w:val="24"/>
        </w:rPr>
        <w:t>Benedetto Dio nei Suoi angeli e nei Suoi santi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1876E2" w:rsidRDefault="001876E2" w:rsidP="00302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2DE6" w:rsidRPr="001459F5" w:rsidRDefault="001876E2" w:rsidP="00302D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C</w:t>
      </w:r>
      <w:r w:rsidR="00302DE6" w:rsidRPr="001459F5">
        <w:rPr>
          <w:rFonts w:ascii="Times New Roman" w:hAnsi="Times New Roman" w:cs="Times New Roman"/>
          <w:i/>
          <w:sz w:val="24"/>
          <w:szCs w:val="24"/>
        </w:rPr>
        <w:t>anto di reposizione</w:t>
      </w:r>
    </w:p>
    <w:sectPr w:rsidR="00302DE6" w:rsidRPr="001459F5" w:rsidSect="00DA7842">
      <w:footerReference w:type="default" r:id="rId7"/>
      <w:pgSz w:w="11906" w:h="16838"/>
      <w:pgMar w:top="1417" w:right="1134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00CB" w:rsidRDefault="008900CB" w:rsidP="00DA7842">
      <w:pPr>
        <w:spacing w:after="0" w:line="240" w:lineRule="auto"/>
      </w:pPr>
      <w:r>
        <w:separator/>
      </w:r>
    </w:p>
  </w:endnote>
  <w:endnote w:type="continuationSeparator" w:id="1">
    <w:p w:rsidR="008900CB" w:rsidRDefault="008900CB" w:rsidP="00DA7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7969"/>
      <w:docPartObj>
        <w:docPartGallery w:val="Page Numbers (Bottom of Page)"/>
        <w:docPartUnique/>
      </w:docPartObj>
    </w:sdtPr>
    <w:sdtContent>
      <w:p w:rsidR="00DA7842" w:rsidRDefault="0078339A">
        <w:pPr>
          <w:pStyle w:val="Pidipagina"/>
          <w:jc w:val="right"/>
        </w:pPr>
        <w:fldSimple w:instr=" PAGE   \* MERGEFORMAT ">
          <w:r w:rsidR="000716B9">
            <w:rPr>
              <w:noProof/>
            </w:rPr>
            <w:t>4</w:t>
          </w:r>
        </w:fldSimple>
      </w:p>
    </w:sdtContent>
  </w:sdt>
  <w:p w:rsidR="00DA7842" w:rsidRDefault="00DA78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00CB" w:rsidRDefault="008900CB" w:rsidP="00DA7842">
      <w:pPr>
        <w:spacing w:after="0" w:line="240" w:lineRule="auto"/>
      </w:pPr>
      <w:r>
        <w:separator/>
      </w:r>
    </w:p>
  </w:footnote>
  <w:footnote w:type="continuationSeparator" w:id="1">
    <w:p w:rsidR="008900CB" w:rsidRDefault="008900CB" w:rsidP="00DA7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A08B8"/>
    <w:multiLevelType w:val="hybridMultilevel"/>
    <w:tmpl w:val="A434E30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156CE"/>
    <w:rsid w:val="000716B9"/>
    <w:rsid w:val="001459F5"/>
    <w:rsid w:val="001876E2"/>
    <w:rsid w:val="00302DE6"/>
    <w:rsid w:val="004C200A"/>
    <w:rsid w:val="00554FE3"/>
    <w:rsid w:val="006156CE"/>
    <w:rsid w:val="0078339A"/>
    <w:rsid w:val="008900CB"/>
    <w:rsid w:val="00B34B09"/>
    <w:rsid w:val="00C87DF4"/>
    <w:rsid w:val="00D80BFA"/>
    <w:rsid w:val="00DA7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4F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A7842"/>
  </w:style>
  <w:style w:type="paragraph" w:styleId="Pidipagina">
    <w:name w:val="footer"/>
    <w:basedOn w:val="Normale"/>
    <w:link w:val="PidipaginaCarattere"/>
    <w:uiPriority w:val="99"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7842"/>
  </w:style>
  <w:style w:type="paragraph" w:styleId="Paragrafoelenco">
    <w:name w:val="List Paragraph"/>
    <w:basedOn w:val="Normale"/>
    <w:uiPriority w:val="34"/>
    <w:qFormat/>
    <w:rsid w:val="001459F5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1876E2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187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10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1580</Words>
  <Characters>9007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Don Angelo</cp:lastModifiedBy>
  <cp:revision>10</cp:revision>
  <dcterms:created xsi:type="dcterms:W3CDTF">2021-10-28T14:32:00Z</dcterms:created>
  <dcterms:modified xsi:type="dcterms:W3CDTF">2021-11-10T22:06:00Z</dcterms:modified>
</cp:coreProperties>
</file>